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61" w:rsidRPr="00B664BB" w:rsidRDefault="005C3F13" w:rsidP="00E11EEF">
      <w:pPr>
        <w:jc w:val="center"/>
        <w:rPr>
          <w:rFonts w:asciiTheme="majorBidi" w:hAnsiTheme="majorBidi" w:cstheme="majorBidi"/>
          <w:b/>
          <w:bCs/>
          <w:sz w:val="30"/>
          <w:szCs w:val="30"/>
        </w:rPr>
      </w:pPr>
      <w:r w:rsidRPr="00B664BB">
        <w:rPr>
          <w:rFonts w:asciiTheme="majorBidi" w:hAnsiTheme="majorBidi" w:cstheme="majorBidi"/>
          <w:b/>
          <w:bCs/>
          <w:sz w:val="30"/>
          <w:szCs w:val="30"/>
        </w:rPr>
        <w:t>O, Her şeyi Görür</w:t>
      </w:r>
      <w:r w:rsidR="00E11EEF" w:rsidRPr="00B664BB">
        <w:rPr>
          <w:rFonts w:asciiTheme="majorBidi" w:hAnsiTheme="majorBidi" w:cstheme="majorBidi"/>
          <w:b/>
          <w:bCs/>
          <w:sz w:val="30"/>
          <w:szCs w:val="30"/>
        </w:rPr>
        <w:t>; el-BASÎR</w:t>
      </w:r>
    </w:p>
    <w:p w:rsidR="00381546" w:rsidRPr="00381546" w:rsidRDefault="00381546" w:rsidP="00381546">
      <w:pPr>
        <w:bidi/>
        <w:jc w:val="center"/>
        <w:rPr>
          <w:rStyle w:val="Vurgu"/>
          <w:rFonts w:ascii="Traditional Arabic" w:hAnsi="Traditional Arabic" w:cs="Traditional Arabic"/>
          <w:b/>
          <w:bCs/>
          <w:i w:val="0"/>
          <w:iCs w:val="0"/>
          <w:sz w:val="30"/>
          <w:szCs w:val="30"/>
          <w:shd w:val="clear" w:color="auto" w:fill="FFFFFF"/>
          <w:rtl/>
        </w:rPr>
      </w:pPr>
      <w:r w:rsidRPr="00381546">
        <w:rPr>
          <w:rFonts w:ascii="Helvetica" w:hAnsi="Helvetica" w:cs="Helvetica"/>
          <w:b/>
          <w:bCs/>
          <w:color w:val="222222"/>
          <w:sz w:val="30"/>
          <w:szCs w:val="30"/>
          <w:shd w:val="clear" w:color="auto" w:fill="FFFFFF"/>
          <w:rtl/>
        </w:rPr>
        <w:t>وَاللّهُ بَصِيرٌ بِالْعِبَادِ</w:t>
      </w:r>
    </w:p>
    <w:p w:rsidR="00E11EEF" w:rsidRPr="00B664BB" w:rsidRDefault="00E11EEF" w:rsidP="00E11EEF">
      <w:pPr>
        <w:jc w:val="center"/>
        <w:rPr>
          <w:rFonts w:asciiTheme="majorBidi" w:hAnsiTheme="majorBidi" w:cstheme="majorBidi"/>
          <w:sz w:val="24"/>
          <w:szCs w:val="24"/>
          <w:shd w:val="clear" w:color="auto" w:fill="FFFFFF"/>
        </w:rPr>
      </w:pPr>
      <w:r w:rsidRPr="00B664BB">
        <w:rPr>
          <w:rFonts w:asciiTheme="majorBidi" w:hAnsiTheme="majorBidi" w:cstheme="majorBidi"/>
          <w:sz w:val="24"/>
          <w:szCs w:val="24"/>
          <w:shd w:val="clear" w:color="auto" w:fill="FFFFFF"/>
        </w:rPr>
        <w:t>“Allah, kullarını görmektedir.” (Ali İmran, 3/15)</w:t>
      </w:r>
    </w:p>
    <w:p w:rsidR="00E11EEF" w:rsidRPr="00B664BB" w:rsidRDefault="003A0BD6" w:rsidP="00E11EEF">
      <w:pPr>
        <w:bidi/>
        <w:jc w:val="right"/>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Kıymetli Müm</w:t>
      </w:r>
      <w:r w:rsidR="00E11EEF" w:rsidRPr="00B664BB">
        <w:rPr>
          <w:rFonts w:asciiTheme="majorBidi" w:hAnsiTheme="majorBidi" w:cstheme="majorBidi"/>
          <w:sz w:val="24"/>
          <w:szCs w:val="24"/>
          <w:shd w:val="clear" w:color="auto" w:fill="FFFFFF"/>
        </w:rPr>
        <w:t>inler!</w:t>
      </w:r>
    </w:p>
    <w:p w:rsidR="00E11EEF" w:rsidRPr="00B664BB" w:rsidRDefault="003A0BD6" w:rsidP="00E11EEF">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Esma-i </w:t>
      </w:r>
      <w:proofErr w:type="spellStart"/>
      <w:r>
        <w:rPr>
          <w:rFonts w:asciiTheme="majorBidi" w:hAnsiTheme="majorBidi" w:cstheme="majorBidi"/>
          <w:sz w:val="24"/>
          <w:szCs w:val="24"/>
          <w:shd w:val="clear" w:color="auto" w:fill="FFFFFF"/>
        </w:rPr>
        <w:t>hü</w:t>
      </w:r>
      <w:r w:rsidR="00E11EEF" w:rsidRPr="00B664BB">
        <w:rPr>
          <w:rFonts w:asciiTheme="majorBidi" w:hAnsiTheme="majorBidi" w:cstheme="majorBidi"/>
          <w:sz w:val="24"/>
          <w:szCs w:val="24"/>
          <w:shd w:val="clear" w:color="auto" w:fill="FFFFFF"/>
        </w:rPr>
        <w:t>sna</w:t>
      </w:r>
      <w:r>
        <w:rPr>
          <w:rFonts w:asciiTheme="majorBidi" w:hAnsiTheme="majorBidi" w:cstheme="majorBidi"/>
          <w:sz w:val="24"/>
          <w:szCs w:val="24"/>
          <w:shd w:val="clear" w:color="auto" w:fill="FFFFFF"/>
        </w:rPr>
        <w:t>’</w:t>
      </w:r>
      <w:r w:rsidR="00E11EEF" w:rsidRPr="00B664BB">
        <w:rPr>
          <w:rFonts w:asciiTheme="majorBidi" w:hAnsiTheme="majorBidi" w:cstheme="majorBidi"/>
          <w:sz w:val="24"/>
          <w:szCs w:val="24"/>
          <w:shd w:val="clear" w:color="auto" w:fill="FFFFFF"/>
        </w:rPr>
        <w:t>dan</w:t>
      </w:r>
      <w:proofErr w:type="spellEnd"/>
      <w:r w:rsidR="00E11EEF" w:rsidRPr="00B664BB">
        <w:rPr>
          <w:rFonts w:asciiTheme="majorBidi" w:hAnsiTheme="majorBidi" w:cstheme="majorBidi"/>
          <w:sz w:val="24"/>
          <w:szCs w:val="24"/>
          <w:shd w:val="clear" w:color="auto" w:fill="FFFFFF"/>
        </w:rPr>
        <w:t xml:space="preserve"> biri olan el-</w:t>
      </w:r>
      <w:proofErr w:type="spellStart"/>
      <w:r w:rsidR="00E11EEF" w:rsidRPr="00B664BB">
        <w:rPr>
          <w:rFonts w:asciiTheme="majorBidi" w:hAnsiTheme="majorBidi" w:cstheme="majorBidi"/>
          <w:sz w:val="24"/>
          <w:szCs w:val="24"/>
          <w:shd w:val="clear" w:color="auto" w:fill="FFFFFF"/>
        </w:rPr>
        <w:t>Basir</w:t>
      </w:r>
      <w:proofErr w:type="spellEnd"/>
      <w:r w:rsidR="00E11EEF" w:rsidRPr="00B664BB">
        <w:rPr>
          <w:rFonts w:asciiTheme="majorBidi" w:hAnsiTheme="majorBidi" w:cstheme="majorBidi"/>
          <w:sz w:val="24"/>
          <w:szCs w:val="24"/>
          <w:shd w:val="clear" w:color="auto" w:fill="FFFFFF"/>
        </w:rPr>
        <w:t xml:space="preserve">, görmek, bilmek ve sezmek anlamındaki basar kelimesinden türetilmiş bir sıfattır. Allah’ın her şeyi en ince ayrıntısına kadar görmesi demektir. </w:t>
      </w:r>
    </w:p>
    <w:p w:rsidR="00E11EEF" w:rsidRPr="00B664BB" w:rsidRDefault="003A0BD6" w:rsidP="00E11EEF">
      <w:pPr>
        <w:jc w:val="both"/>
        <w:rPr>
          <w:rFonts w:asciiTheme="majorBidi" w:hAnsiTheme="majorBidi" w:cstheme="majorBidi"/>
          <w:sz w:val="24"/>
          <w:szCs w:val="24"/>
          <w:shd w:val="clear" w:color="auto" w:fill="FFFFFF"/>
        </w:rPr>
      </w:pPr>
      <w:proofErr w:type="gramStart"/>
      <w:r>
        <w:rPr>
          <w:rStyle w:val="Vurgu"/>
          <w:rFonts w:asciiTheme="majorBidi" w:hAnsiTheme="majorBidi" w:cstheme="majorBidi"/>
          <w:i w:val="0"/>
          <w:iCs w:val="0"/>
          <w:sz w:val="24"/>
          <w:szCs w:val="24"/>
          <w:shd w:val="clear" w:color="auto" w:fill="FFFFFF"/>
        </w:rPr>
        <w:t>Allah</w:t>
      </w:r>
      <w:r w:rsidR="00E11EEF" w:rsidRPr="00B664BB">
        <w:rPr>
          <w:rStyle w:val="Vurgu"/>
          <w:rFonts w:asciiTheme="majorBidi" w:hAnsiTheme="majorBidi" w:cstheme="majorBidi"/>
          <w:i w:val="0"/>
          <w:iCs w:val="0"/>
          <w:sz w:val="24"/>
          <w:szCs w:val="24"/>
          <w:shd w:val="clear" w:color="auto" w:fill="FFFFFF"/>
        </w:rPr>
        <w:t>, karanlık</w:t>
      </w:r>
      <w:r w:rsidR="00E11EEF" w:rsidRPr="00B664BB">
        <w:rPr>
          <w:rFonts w:asciiTheme="majorBidi" w:hAnsiTheme="majorBidi" w:cstheme="majorBidi"/>
          <w:sz w:val="24"/>
          <w:szCs w:val="24"/>
          <w:shd w:val="clear" w:color="auto" w:fill="FFFFFF"/>
        </w:rPr>
        <w:t> bir </w:t>
      </w:r>
      <w:r w:rsidR="00E11EEF" w:rsidRPr="00B664BB">
        <w:rPr>
          <w:rStyle w:val="Vurgu"/>
          <w:rFonts w:asciiTheme="majorBidi" w:hAnsiTheme="majorBidi" w:cstheme="majorBidi"/>
          <w:i w:val="0"/>
          <w:iCs w:val="0"/>
          <w:sz w:val="24"/>
          <w:szCs w:val="24"/>
          <w:shd w:val="clear" w:color="auto" w:fill="FFFFFF"/>
        </w:rPr>
        <w:t>gecede kara</w:t>
      </w:r>
      <w:r w:rsidR="00E11EEF" w:rsidRPr="00B664BB">
        <w:rPr>
          <w:rFonts w:asciiTheme="majorBidi" w:hAnsiTheme="majorBidi" w:cstheme="majorBidi"/>
          <w:sz w:val="24"/>
          <w:szCs w:val="24"/>
          <w:shd w:val="clear" w:color="auto" w:fill="FFFFFF"/>
        </w:rPr>
        <w:t> bir taşın üzerinde yürüyen </w:t>
      </w:r>
      <w:r w:rsidR="00E11EEF" w:rsidRPr="00B664BB">
        <w:rPr>
          <w:rStyle w:val="Vurgu"/>
          <w:rFonts w:asciiTheme="majorBidi" w:hAnsiTheme="majorBidi" w:cstheme="majorBidi"/>
          <w:i w:val="0"/>
          <w:iCs w:val="0"/>
          <w:sz w:val="24"/>
          <w:szCs w:val="24"/>
          <w:shd w:val="clear" w:color="auto" w:fill="FFFFFF"/>
        </w:rPr>
        <w:t>kara</w:t>
      </w:r>
      <w:r w:rsidR="00E11EEF" w:rsidRPr="00B664BB">
        <w:rPr>
          <w:rFonts w:asciiTheme="majorBidi" w:hAnsiTheme="majorBidi" w:cstheme="majorBidi"/>
          <w:sz w:val="24"/>
          <w:szCs w:val="24"/>
          <w:shd w:val="clear" w:color="auto" w:fill="FFFFFF"/>
        </w:rPr>
        <w:t> bir </w:t>
      </w:r>
      <w:r w:rsidR="00E11EEF" w:rsidRPr="00B664BB">
        <w:rPr>
          <w:rStyle w:val="Vurgu"/>
          <w:rFonts w:asciiTheme="majorBidi" w:hAnsiTheme="majorBidi" w:cstheme="majorBidi"/>
          <w:i w:val="0"/>
          <w:iCs w:val="0"/>
          <w:sz w:val="24"/>
          <w:szCs w:val="24"/>
          <w:shd w:val="clear" w:color="auto" w:fill="FFFFFF"/>
        </w:rPr>
        <w:t>karıncayı</w:t>
      </w:r>
      <w:r w:rsidR="00E11EEF" w:rsidRPr="00B664BB">
        <w:rPr>
          <w:rFonts w:asciiTheme="majorBidi" w:hAnsiTheme="majorBidi" w:cstheme="majorBidi"/>
          <w:sz w:val="24"/>
          <w:szCs w:val="24"/>
          <w:shd w:val="clear" w:color="auto" w:fill="FFFFFF"/>
        </w:rPr>
        <w:t xml:space="preserve"> gören, yerin yedi kat altındakiyle üstündekini görmesi arasında fark olmayan, görmesinde hiçbir zaman eksilme ve yok olma olmayan, görmesi için göz, ışık gibi şeylere ihtiyaç duymayan, görmesine uzak mesafe duvar ve set gibi şeyler engel olmayan, bazı şeyleri görmesi diğer şeyleri görmesine mani olmayan ve aynı anda her şeyi görendir. </w:t>
      </w:r>
      <w:proofErr w:type="gramEnd"/>
    </w:p>
    <w:p w:rsidR="00E11EEF" w:rsidRPr="00B664BB" w:rsidRDefault="00E11EEF" w:rsidP="00E11EEF">
      <w:pPr>
        <w:jc w:val="both"/>
        <w:rPr>
          <w:rFonts w:asciiTheme="majorBidi" w:hAnsiTheme="majorBidi" w:cstheme="majorBidi"/>
          <w:sz w:val="24"/>
          <w:szCs w:val="24"/>
          <w:shd w:val="clear" w:color="auto" w:fill="FFFFFF"/>
        </w:rPr>
      </w:pPr>
      <w:r w:rsidRPr="00B664BB">
        <w:rPr>
          <w:rFonts w:asciiTheme="majorBidi" w:hAnsiTheme="majorBidi" w:cstheme="majorBidi"/>
          <w:sz w:val="24"/>
          <w:szCs w:val="24"/>
          <w:shd w:val="clear" w:color="auto" w:fill="FFFFFF"/>
        </w:rPr>
        <w:t>El-</w:t>
      </w:r>
      <w:proofErr w:type="spellStart"/>
      <w:r w:rsidRPr="00B664BB">
        <w:rPr>
          <w:rFonts w:asciiTheme="majorBidi" w:hAnsiTheme="majorBidi" w:cstheme="majorBidi"/>
          <w:sz w:val="24"/>
          <w:szCs w:val="24"/>
          <w:shd w:val="clear" w:color="auto" w:fill="FFFFFF"/>
        </w:rPr>
        <w:t>Basîr</w:t>
      </w:r>
      <w:proofErr w:type="spellEnd"/>
      <w:r w:rsidRPr="00B664BB">
        <w:rPr>
          <w:rFonts w:asciiTheme="majorBidi" w:hAnsiTheme="majorBidi" w:cstheme="majorBidi"/>
          <w:sz w:val="24"/>
          <w:szCs w:val="24"/>
          <w:shd w:val="clear" w:color="auto" w:fill="FFFFFF"/>
        </w:rPr>
        <w:t>, Kur’an-ı Kerim’de 51 yerde geçer. Bunlardan bazıları şu ayeti kerimelerdir;</w:t>
      </w:r>
    </w:p>
    <w:p w:rsidR="00E11EEF" w:rsidRPr="00381546" w:rsidRDefault="00E11EEF" w:rsidP="00E11EEF">
      <w:pPr>
        <w:bidi/>
        <w:jc w:val="center"/>
        <w:rPr>
          <w:rFonts w:ascii="Helvetica" w:hAnsi="Helvetica" w:cs="Helvetica"/>
          <w:color w:val="222222"/>
          <w:sz w:val="26"/>
          <w:szCs w:val="26"/>
          <w:shd w:val="clear" w:color="auto" w:fill="FFFFFF"/>
        </w:rPr>
      </w:pPr>
      <w:r w:rsidRPr="00381546">
        <w:rPr>
          <w:rFonts w:ascii="Helvetica" w:hAnsi="Helvetica" w:cs="Helvetica"/>
          <w:color w:val="222222"/>
          <w:sz w:val="26"/>
          <w:szCs w:val="26"/>
          <w:shd w:val="clear" w:color="auto" w:fill="FFFFFF"/>
          <w:rtl/>
        </w:rPr>
        <w:t>وَاللَّهُ بِمَا تَعْمَلُونَ بَصِيرٌ</w:t>
      </w:r>
    </w:p>
    <w:p w:rsidR="00E11EEF" w:rsidRPr="00B664BB" w:rsidRDefault="00E11EEF" w:rsidP="00E11EEF">
      <w:pPr>
        <w:jc w:val="both"/>
        <w:rPr>
          <w:rFonts w:asciiTheme="majorBidi" w:hAnsiTheme="majorBidi" w:cstheme="majorBidi"/>
          <w:sz w:val="24"/>
          <w:szCs w:val="24"/>
          <w:shd w:val="clear" w:color="auto" w:fill="FFFFFF"/>
        </w:rPr>
      </w:pPr>
      <w:r w:rsidRPr="00B664BB">
        <w:rPr>
          <w:rFonts w:asciiTheme="majorBidi" w:hAnsiTheme="majorBidi" w:cstheme="majorBidi"/>
          <w:sz w:val="24"/>
          <w:szCs w:val="24"/>
          <w:shd w:val="clear" w:color="auto" w:fill="FFFFFF"/>
        </w:rPr>
        <w:t>“Allah yaptığınız şeyleri görmektedir.” (Bakara, 265)</w:t>
      </w:r>
    </w:p>
    <w:p w:rsidR="002F3272" w:rsidRPr="00381546" w:rsidRDefault="002F3272" w:rsidP="002F3272">
      <w:pPr>
        <w:bidi/>
        <w:jc w:val="center"/>
        <w:rPr>
          <w:rFonts w:ascii="Helvetica" w:hAnsi="Helvetica" w:cs="Helvetica"/>
          <w:color w:val="222222"/>
          <w:sz w:val="26"/>
          <w:szCs w:val="26"/>
          <w:shd w:val="clear" w:color="auto" w:fill="FFFFFF"/>
        </w:rPr>
      </w:pPr>
      <w:r w:rsidRPr="00381546">
        <w:rPr>
          <w:rFonts w:ascii="Helvetica" w:hAnsi="Helvetica" w:cs="Helvetica"/>
          <w:color w:val="222222"/>
          <w:sz w:val="26"/>
          <w:szCs w:val="26"/>
          <w:shd w:val="clear" w:color="auto" w:fill="FFFFFF"/>
          <w:rtl/>
        </w:rPr>
        <w:t>أَلَمْ يَعْلَمْ بِأَنَّ اللَّهَ يَرَى</w:t>
      </w:r>
    </w:p>
    <w:p w:rsidR="002F3272" w:rsidRPr="00B664BB" w:rsidRDefault="002F3272" w:rsidP="00E11EEF">
      <w:pPr>
        <w:jc w:val="both"/>
        <w:rPr>
          <w:rFonts w:asciiTheme="majorBidi" w:hAnsiTheme="majorBidi" w:cstheme="majorBidi"/>
          <w:sz w:val="24"/>
          <w:szCs w:val="24"/>
          <w:shd w:val="clear" w:color="auto" w:fill="FFFFFF"/>
        </w:rPr>
      </w:pPr>
      <w:r w:rsidRPr="00B664BB">
        <w:rPr>
          <w:rFonts w:asciiTheme="majorBidi" w:hAnsiTheme="majorBidi" w:cstheme="majorBidi"/>
          <w:sz w:val="24"/>
          <w:szCs w:val="24"/>
          <w:shd w:val="clear" w:color="auto" w:fill="FFFFFF"/>
        </w:rPr>
        <w:t>“O bilmedi mi ki; gerçekten Allah (yaptıklarını) görmektedir?” (</w:t>
      </w:r>
      <w:proofErr w:type="spellStart"/>
      <w:r w:rsidRPr="00B664BB">
        <w:rPr>
          <w:rFonts w:asciiTheme="majorBidi" w:hAnsiTheme="majorBidi" w:cstheme="majorBidi"/>
          <w:sz w:val="24"/>
          <w:szCs w:val="24"/>
          <w:shd w:val="clear" w:color="auto" w:fill="FFFFFF"/>
        </w:rPr>
        <w:t>Alak</w:t>
      </w:r>
      <w:proofErr w:type="spellEnd"/>
      <w:r w:rsidRPr="00B664BB">
        <w:rPr>
          <w:rFonts w:asciiTheme="majorBidi" w:hAnsiTheme="majorBidi" w:cstheme="majorBidi"/>
          <w:sz w:val="24"/>
          <w:szCs w:val="24"/>
          <w:shd w:val="clear" w:color="auto" w:fill="FFFFFF"/>
        </w:rPr>
        <w:t>, 96/14)</w:t>
      </w:r>
    </w:p>
    <w:p w:rsidR="00E11EEF" w:rsidRPr="00B664BB" w:rsidRDefault="00E11EEF" w:rsidP="00E11EEF">
      <w:pPr>
        <w:jc w:val="both"/>
        <w:rPr>
          <w:rFonts w:asciiTheme="majorBidi" w:hAnsiTheme="majorBidi" w:cstheme="majorBidi"/>
          <w:sz w:val="24"/>
          <w:szCs w:val="24"/>
          <w:shd w:val="clear" w:color="auto" w:fill="FFFFFF"/>
        </w:rPr>
      </w:pPr>
      <w:r w:rsidRPr="00B664BB">
        <w:rPr>
          <w:rFonts w:asciiTheme="majorBidi" w:hAnsiTheme="majorBidi" w:cstheme="majorBidi"/>
          <w:sz w:val="24"/>
          <w:szCs w:val="24"/>
          <w:shd w:val="clear" w:color="auto" w:fill="FFFFFF"/>
        </w:rPr>
        <w:t>Değerli Müminler!</w:t>
      </w:r>
    </w:p>
    <w:p w:rsidR="00E11EEF" w:rsidRPr="00B664BB" w:rsidRDefault="00E11EEF" w:rsidP="00B5623D">
      <w:pPr>
        <w:jc w:val="both"/>
        <w:rPr>
          <w:rFonts w:asciiTheme="majorBidi" w:hAnsiTheme="majorBidi" w:cstheme="majorBidi"/>
          <w:sz w:val="24"/>
          <w:szCs w:val="24"/>
          <w:shd w:val="clear" w:color="auto" w:fill="FFFFFF"/>
        </w:rPr>
      </w:pPr>
      <w:r w:rsidRPr="00B664BB">
        <w:rPr>
          <w:rFonts w:asciiTheme="majorBidi" w:hAnsiTheme="majorBidi" w:cstheme="majorBidi"/>
          <w:sz w:val="24"/>
          <w:szCs w:val="24"/>
          <w:shd w:val="clear" w:color="auto" w:fill="FFFFFF"/>
        </w:rPr>
        <w:t>El-</w:t>
      </w:r>
      <w:proofErr w:type="spellStart"/>
      <w:r w:rsidRPr="00B664BB">
        <w:rPr>
          <w:rFonts w:asciiTheme="majorBidi" w:hAnsiTheme="majorBidi" w:cstheme="majorBidi"/>
          <w:sz w:val="24"/>
          <w:szCs w:val="24"/>
          <w:shd w:val="clear" w:color="auto" w:fill="FFFFFF"/>
        </w:rPr>
        <w:t>Basîr</w:t>
      </w:r>
      <w:proofErr w:type="spellEnd"/>
      <w:r w:rsidRPr="00B664BB">
        <w:rPr>
          <w:rFonts w:asciiTheme="majorBidi" w:hAnsiTheme="majorBidi" w:cstheme="majorBidi"/>
          <w:sz w:val="24"/>
          <w:szCs w:val="24"/>
          <w:shd w:val="clear" w:color="auto" w:fill="FFFFFF"/>
        </w:rPr>
        <w:t xml:space="preserve"> isminden</w:t>
      </w:r>
      <w:r w:rsidR="00B5623D">
        <w:rPr>
          <w:rFonts w:asciiTheme="majorBidi" w:hAnsiTheme="majorBidi" w:cstheme="majorBidi"/>
          <w:sz w:val="24"/>
          <w:szCs w:val="24"/>
          <w:shd w:val="clear" w:color="auto" w:fill="FFFFFF"/>
        </w:rPr>
        <w:t xml:space="preserve"> alacağımız hisseleri zikredelim.</w:t>
      </w:r>
    </w:p>
    <w:p w:rsidR="001C091A" w:rsidRPr="00B664BB" w:rsidRDefault="00CB3B15" w:rsidP="001C091A">
      <w:pPr>
        <w:jc w:val="both"/>
        <w:rPr>
          <w:rFonts w:asciiTheme="majorBidi" w:hAnsiTheme="majorBidi" w:cstheme="majorBidi"/>
          <w:b/>
          <w:bCs/>
          <w:sz w:val="24"/>
          <w:szCs w:val="24"/>
          <w:shd w:val="clear" w:color="auto" w:fill="FFFFFF"/>
        </w:rPr>
      </w:pPr>
      <w:r w:rsidRPr="00B664BB">
        <w:rPr>
          <w:rFonts w:asciiTheme="majorBidi" w:hAnsiTheme="majorBidi" w:cstheme="majorBidi"/>
          <w:b/>
          <w:bCs/>
          <w:sz w:val="24"/>
          <w:szCs w:val="24"/>
          <w:shd w:val="clear" w:color="auto" w:fill="FFFFFF"/>
        </w:rPr>
        <w:t>1.</w:t>
      </w:r>
      <w:r w:rsidR="003B6A15" w:rsidRPr="00B664BB">
        <w:rPr>
          <w:rFonts w:asciiTheme="majorBidi" w:hAnsiTheme="majorBidi" w:cstheme="majorBidi"/>
          <w:b/>
          <w:bCs/>
          <w:sz w:val="24"/>
          <w:szCs w:val="24"/>
          <w:shd w:val="clear" w:color="auto" w:fill="FFFFFF"/>
        </w:rPr>
        <w:t xml:space="preserve"> İbret nazarıyla bakma</w:t>
      </w:r>
    </w:p>
    <w:p w:rsidR="00904CF9" w:rsidRPr="00890280" w:rsidRDefault="00904CF9" w:rsidP="00D963ED">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Allah </w:t>
      </w:r>
      <w:proofErr w:type="spellStart"/>
      <w:r>
        <w:rPr>
          <w:rFonts w:asciiTheme="majorBidi" w:hAnsiTheme="majorBidi" w:cstheme="majorBidi"/>
          <w:sz w:val="24"/>
          <w:szCs w:val="24"/>
          <w:shd w:val="clear" w:color="auto" w:fill="FFFFFF"/>
        </w:rPr>
        <w:t>Azze</w:t>
      </w:r>
      <w:proofErr w:type="spellEnd"/>
      <w:r>
        <w:rPr>
          <w:rFonts w:asciiTheme="majorBidi" w:hAnsiTheme="majorBidi" w:cstheme="majorBidi"/>
          <w:sz w:val="24"/>
          <w:szCs w:val="24"/>
          <w:shd w:val="clear" w:color="auto" w:fill="FFFFFF"/>
        </w:rPr>
        <w:t xml:space="preserve"> ve </w:t>
      </w:r>
      <w:proofErr w:type="spellStart"/>
      <w:r>
        <w:rPr>
          <w:rFonts w:asciiTheme="majorBidi" w:hAnsiTheme="majorBidi" w:cstheme="majorBidi"/>
          <w:sz w:val="24"/>
          <w:szCs w:val="24"/>
          <w:shd w:val="clear" w:color="auto" w:fill="FFFFFF"/>
        </w:rPr>
        <w:t>Celle’nin</w:t>
      </w:r>
      <w:proofErr w:type="spellEnd"/>
      <w:r w:rsidR="00183CC6">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büyük nimet</w:t>
      </w:r>
      <w:r w:rsidR="00183CC6">
        <w:rPr>
          <w:rFonts w:asciiTheme="majorBidi" w:hAnsiTheme="majorBidi" w:cstheme="majorBidi"/>
          <w:sz w:val="24"/>
          <w:szCs w:val="24"/>
          <w:shd w:val="clear" w:color="auto" w:fill="FFFFFF"/>
        </w:rPr>
        <w:t>lerinden biri</w:t>
      </w:r>
      <w:r>
        <w:rPr>
          <w:rFonts w:asciiTheme="majorBidi" w:hAnsiTheme="majorBidi" w:cstheme="majorBidi"/>
          <w:sz w:val="24"/>
          <w:szCs w:val="24"/>
          <w:shd w:val="clear" w:color="auto" w:fill="FFFFFF"/>
        </w:rPr>
        <w:t>, görmemiz için</w:t>
      </w:r>
      <w:r w:rsidR="00183CC6">
        <w:rPr>
          <w:rFonts w:asciiTheme="majorBidi" w:hAnsiTheme="majorBidi" w:cstheme="majorBidi"/>
          <w:sz w:val="24"/>
          <w:szCs w:val="24"/>
          <w:shd w:val="clear" w:color="auto" w:fill="FFFFFF"/>
        </w:rPr>
        <w:t xml:space="preserve"> verdiği</w:t>
      </w:r>
      <w:r w:rsidR="00D40D4C">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göz</w:t>
      </w:r>
      <w:r w:rsidR="00183CC6">
        <w:rPr>
          <w:rFonts w:asciiTheme="majorBidi" w:hAnsiTheme="majorBidi" w:cstheme="majorBidi"/>
          <w:sz w:val="24"/>
          <w:szCs w:val="24"/>
          <w:shd w:val="clear" w:color="auto" w:fill="FFFFFF"/>
        </w:rPr>
        <w:t>dür</w:t>
      </w:r>
      <w:r>
        <w:rPr>
          <w:rFonts w:asciiTheme="majorBidi" w:hAnsiTheme="majorBidi" w:cstheme="majorBidi"/>
          <w:sz w:val="24"/>
          <w:szCs w:val="24"/>
          <w:shd w:val="clear" w:color="auto" w:fill="FFFFFF"/>
        </w:rPr>
        <w:t>. Rabbimiz hayatımız boyunca bu büyük nimetinden faydalandırsın</w:t>
      </w:r>
      <w:r w:rsidRPr="00B664BB">
        <w:rPr>
          <w:rFonts w:asciiTheme="majorBidi" w:hAnsiTheme="majorBidi" w:cstheme="majorBidi"/>
          <w:sz w:val="24"/>
          <w:szCs w:val="24"/>
          <w:shd w:val="clear" w:color="auto" w:fill="FFFFFF"/>
        </w:rPr>
        <w:t>.</w:t>
      </w:r>
      <w:r w:rsidR="00183CC6">
        <w:rPr>
          <w:rFonts w:asciiTheme="majorBidi" w:hAnsiTheme="majorBidi" w:cstheme="majorBidi"/>
          <w:sz w:val="24"/>
          <w:szCs w:val="24"/>
          <w:shd w:val="clear" w:color="auto" w:fill="FFFFFF"/>
        </w:rPr>
        <w:t xml:space="preserve"> </w:t>
      </w:r>
      <w:r w:rsidR="00D963ED">
        <w:rPr>
          <w:rFonts w:asciiTheme="majorBidi" w:hAnsiTheme="majorBidi" w:cstheme="majorBidi"/>
          <w:sz w:val="24"/>
          <w:szCs w:val="24"/>
          <w:shd w:val="clear" w:color="auto" w:fill="FFFFFF"/>
        </w:rPr>
        <w:t xml:space="preserve">Her uzvun kendine mahsus şükrü vardır. </w:t>
      </w:r>
      <w:r w:rsidR="00183CC6">
        <w:rPr>
          <w:rFonts w:asciiTheme="majorBidi" w:hAnsiTheme="majorBidi" w:cstheme="majorBidi"/>
          <w:sz w:val="24"/>
          <w:szCs w:val="24"/>
          <w:shd w:val="clear" w:color="auto" w:fill="FFFFFF"/>
        </w:rPr>
        <w:t>Gözün şükrü</w:t>
      </w:r>
      <w:r w:rsidR="00183CC6" w:rsidRPr="00A4707D">
        <w:rPr>
          <w:rFonts w:asciiTheme="majorBidi" w:hAnsiTheme="majorBidi" w:cstheme="majorBidi"/>
          <w:sz w:val="24"/>
          <w:szCs w:val="24"/>
          <w:shd w:val="clear" w:color="auto" w:fill="FFFFFF"/>
        </w:rPr>
        <w:t xml:space="preserve">, onu harama bakmaktan korumak, </w:t>
      </w:r>
      <w:proofErr w:type="gramStart"/>
      <w:r w:rsidR="00D963ED" w:rsidRPr="00A4707D">
        <w:rPr>
          <w:rFonts w:asciiTheme="majorBidi" w:hAnsiTheme="majorBidi" w:cstheme="majorBidi"/>
          <w:sz w:val="24"/>
          <w:szCs w:val="24"/>
          <w:shd w:val="clear" w:color="auto" w:fill="FFFFFF"/>
        </w:rPr>
        <w:t>kainattaki</w:t>
      </w:r>
      <w:proofErr w:type="gramEnd"/>
      <w:r w:rsidR="00D963ED" w:rsidRPr="00A4707D">
        <w:rPr>
          <w:rFonts w:asciiTheme="majorBidi" w:hAnsiTheme="majorBidi" w:cstheme="majorBidi"/>
          <w:sz w:val="24"/>
          <w:szCs w:val="24"/>
          <w:shd w:val="clear" w:color="auto" w:fill="FFFFFF"/>
        </w:rPr>
        <w:t xml:space="preserve"> İlâhî kudret, sanat ve azameti, </w:t>
      </w:r>
      <w:r w:rsidR="00183CC6" w:rsidRPr="00A4707D">
        <w:rPr>
          <w:rFonts w:asciiTheme="majorBidi" w:hAnsiTheme="majorBidi" w:cstheme="majorBidi"/>
          <w:sz w:val="24"/>
          <w:szCs w:val="24"/>
          <w:shd w:val="clear" w:color="auto" w:fill="FFFFFF"/>
        </w:rPr>
        <w:t>ibret nazarıyla seyretmekle olur.</w:t>
      </w:r>
    </w:p>
    <w:p w:rsidR="005D1F9D" w:rsidRPr="00A4707D" w:rsidRDefault="00890280" w:rsidP="00890280">
      <w:pPr>
        <w:jc w:val="both"/>
        <w:rPr>
          <w:rFonts w:asciiTheme="majorBidi" w:hAnsiTheme="majorBidi" w:cstheme="majorBidi"/>
          <w:sz w:val="24"/>
          <w:szCs w:val="24"/>
          <w:shd w:val="clear" w:color="auto" w:fill="FFFFFF"/>
        </w:rPr>
      </w:pPr>
      <w:r w:rsidRPr="00A4707D">
        <w:rPr>
          <w:rFonts w:asciiTheme="majorBidi" w:hAnsiTheme="majorBidi" w:cstheme="majorBidi"/>
          <w:sz w:val="24"/>
          <w:szCs w:val="24"/>
          <w:shd w:val="clear" w:color="auto" w:fill="FFFFFF"/>
        </w:rPr>
        <w:t xml:space="preserve">İbretli bir bakış, bizi görünenden görünmeyene, yaratılandan yaratana götürür, imanımızı ve </w:t>
      </w:r>
      <w:proofErr w:type="spellStart"/>
      <w:r w:rsidRPr="00A4707D">
        <w:rPr>
          <w:rFonts w:asciiTheme="majorBidi" w:hAnsiTheme="majorBidi" w:cstheme="majorBidi"/>
          <w:sz w:val="24"/>
          <w:szCs w:val="24"/>
          <w:shd w:val="clear" w:color="auto" w:fill="FFFFFF"/>
        </w:rPr>
        <w:t>mârifetimizi</w:t>
      </w:r>
      <w:proofErr w:type="spellEnd"/>
      <w:r w:rsidRPr="00A4707D">
        <w:rPr>
          <w:rFonts w:asciiTheme="majorBidi" w:hAnsiTheme="majorBidi" w:cstheme="majorBidi"/>
          <w:sz w:val="24"/>
          <w:szCs w:val="24"/>
          <w:shd w:val="clear" w:color="auto" w:fill="FFFFFF"/>
        </w:rPr>
        <w:t xml:space="preserve"> arttırır. Kalbimizi nurlandırır. Bu da dünyanın cazibeli görünüşüne aldanmamamızı, iç yüzüne ve </w:t>
      </w:r>
      <w:proofErr w:type="spellStart"/>
      <w:r w:rsidRPr="00A4707D">
        <w:rPr>
          <w:rFonts w:asciiTheme="majorBidi" w:hAnsiTheme="majorBidi" w:cstheme="majorBidi"/>
          <w:sz w:val="24"/>
          <w:szCs w:val="24"/>
          <w:shd w:val="clear" w:color="auto" w:fill="FFFFFF"/>
        </w:rPr>
        <w:t>âkıbetine</w:t>
      </w:r>
      <w:proofErr w:type="spellEnd"/>
      <w:r w:rsidRPr="00A4707D">
        <w:rPr>
          <w:rFonts w:asciiTheme="majorBidi" w:hAnsiTheme="majorBidi" w:cstheme="majorBidi"/>
          <w:sz w:val="24"/>
          <w:szCs w:val="24"/>
          <w:shd w:val="clear" w:color="auto" w:fill="FFFFFF"/>
        </w:rPr>
        <w:t xml:space="preserve"> bakmayı, sonunu görmemizi sağlar. Böylece, ahiret hazırlığı yapmanın gerekliliğini anlarız.</w:t>
      </w:r>
      <w:r w:rsidR="005D1F9D" w:rsidRPr="00A4707D">
        <w:rPr>
          <w:rFonts w:asciiTheme="majorBidi" w:hAnsiTheme="majorBidi" w:cstheme="majorBidi"/>
          <w:sz w:val="24"/>
          <w:szCs w:val="24"/>
          <w:shd w:val="clear" w:color="auto" w:fill="FFFFFF"/>
        </w:rPr>
        <w:t xml:space="preserve"> </w:t>
      </w:r>
    </w:p>
    <w:p w:rsidR="005D1F9D" w:rsidRPr="00A4707D" w:rsidRDefault="005D1F9D" w:rsidP="00890280">
      <w:pPr>
        <w:jc w:val="both"/>
        <w:rPr>
          <w:rFonts w:asciiTheme="majorBidi" w:hAnsiTheme="majorBidi" w:cstheme="majorBidi"/>
          <w:sz w:val="24"/>
          <w:szCs w:val="24"/>
          <w:shd w:val="clear" w:color="auto" w:fill="FFFFFF"/>
        </w:rPr>
      </w:pPr>
      <w:r w:rsidRPr="00A4707D">
        <w:rPr>
          <w:rFonts w:asciiTheme="majorBidi" w:hAnsiTheme="majorBidi" w:cstheme="majorBidi"/>
          <w:sz w:val="24"/>
          <w:szCs w:val="24"/>
          <w:shd w:val="clear" w:color="auto" w:fill="FFFFFF"/>
        </w:rPr>
        <w:t>Kuran-ı Kerim,</w:t>
      </w:r>
      <w:r w:rsidR="00225464" w:rsidRPr="00A4707D">
        <w:rPr>
          <w:rFonts w:asciiTheme="majorBidi" w:hAnsiTheme="majorBidi" w:cstheme="majorBidi"/>
          <w:sz w:val="24"/>
          <w:szCs w:val="24"/>
          <w:shd w:val="clear" w:color="auto" w:fill="FFFFFF"/>
        </w:rPr>
        <w:t xml:space="preserve"> bize ibretle bakmayı emrediyor;</w:t>
      </w:r>
    </w:p>
    <w:p w:rsidR="00225464" w:rsidRPr="00381546" w:rsidRDefault="00225464" w:rsidP="00660E71">
      <w:pPr>
        <w:bidi/>
        <w:jc w:val="center"/>
        <w:rPr>
          <w:rFonts w:ascii="Helvetica" w:hAnsi="Helvetica" w:cs="Helvetica"/>
          <w:color w:val="222222"/>
          <w:sz w:val="26"/>
          <w:szCs w:val="26"/>
          <w:shd w:val="clear" w:color="auto" w:fill="FFFFFF"/>
        </w:rPr>
      </w:pPr>
      <w:r w:rsidRPr="00381546">
        <w:rPr>
          <w:rFonts w:ascii="Helvetica" w:hAnsi="Helvetica" w:cs="Helvetica"/>
          <w:color w:val="222222"/>
          <w:sz w:val="26"/>
          <w:szCs w:val="26"/>
          <w:shd w:val="clear" w:color="auto" w:fill="FFFFFF"/>
          <w:rtl/>
        </w:rPr>
        <w:t>فَاعْتَبِرُوا يَا أُولِي الْأَبْصَارِ</w:t>
      </w:r>
    </w:p>
    <w:p w:rsidR="00890280" w:rsidRPr="00A4707D" w:rsidRDefault="003A0BD6" w:rsidP="00890280">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“Ey akıl sahipleri! İ</w:t>
      </w:r>
      <w:r w:rsidR="005D1F9D" w:rsidRPr="00A4707D">
        <w:rPr>
          <w:rFonts w:asciiTheme="majorBidi" w:hAnsiTheme="majorBidi" w:cstheme="majorBidi"/>
          <w:sz w:val="24"/>
          <w:szCs w:val="24"/>
          <w:shd w:val="clear" w:color="auto" w:fill="FFFFFF"/>
        </w:rPr>
        <w:t>bret alın!</w:t>
      </w:r>
      <w:r w:rsidR="00094906">
        <w:rPr>
          <w:rFonts w:asciiTheme="majorBidi" w:hAnsiTheme="majorBidi" w:cstheme="majorBidi"/>
          <w:sz w:val="24"/>
          <w:szCs w:val="24"/>
          <w:shd w:val="clear" w:color="auto" w:fill="FFFFFF"/>
        </w:rPr>
        <w:t>”</w:t>
      </w:r>
      <w:r w:rsidR="005D1F9D" w:rsidRPr="00A4707D">
        <w:rPr>
          <w:rFonts w:asciiTheme="majorBidi" w:hAnsiTheme="majorBidi" w:cstheme="majorBidi"/>
          <w:sz w:val="24"/>
          <w:szCs w:val="24"/>
          <w:shd w:val="clear" w:color="auto" w:fill="FFFFFF"/>
        </w:rPr>
        <w:t xml:space="preserve"> (</w:t>
      </w:r>
      <w:proofErr w:type="spellStart"/>
      <w:r w:rsidR="005D1F9D" w:rsidRPr="00A4707D">
        <w:rPr>
          <w:rFonts w:asciiTheme="majorBidi" w:hAnsiTheme="majorBidi" w:cstheme="majorBidi"/>
          <w:sz w:val="24"/>
          <w:szCs w:val="24"/>
          <w:shd w:val="clear" w:color="auto" w:fill="FFFFFF"/>
        </w:rPr>
        <w:t>Haşr</w:t>
      </w:r>
      <w:proofErr w:type="spellEnd"/>
      <w:r w:rsidR="005D1F9D" w:rsidRPr="00A4707D">
        <w:rPr>
          <w:rFonts w:asciiTheme="majorBidi" w:hAnsiTheme="majorBidi" w:cstheme="majorBidi"/>
          <w:sz w:val="24"/>
          <w:szCs w:val="24"/>
          <w:shd w:val="clear" w:color="auto" w:fill="FFFFFF"/>
        </w:rPr>
        <w:t xml:space="preserve">, 59/2) </w:t>
      </w:r>
    </w:p>
    <w:p w:rsidR="00225464" w:rsidRPr="00A4707D" w:rsidRDefault="00225464" w:rsidP="00225464">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Peygamberlerin ümmetleri ile yaşadıkları, ümmetlerin akıbetleri, </w:t>
      </w:r>
      <w:r w:rsidRPr="00A4707D">
        <w:rPr>
          <w:rFonts w:asciiTheme="majorBidi" w:hAnsiTheme="majorBidi" w:cstheme="majorBidi"/>
          <w:sz w:val="24"/>
          <w:szCs w:val="24"/>
          <w:shd w:val="clear" w:color="auto" w:fill="FFFFFF"/>
        </w:rPr>
        <w:t>göklerde ve yeryüzünde bulunan nesne ve meydana gelen hadiseler gibi üzerinde düşünüp ders</w:t>
      </w:r>
      <w:r>
        <w:rPr>
          <w:rFonts w:ascii="Calibri" w:hAnsi="Calibri"/>
          <w:color w:val="494D55"/>
          <w:sz w:val="29"/>
          <w:szCs w:val="29"/>
          <w:shd w:val="clear" w:color="auto" w:fill="FFFFFF"/>
        </w:rPr>
        <w:t xml:space="preserve"> </w:t>
      </w:r>
      <w:r w:rsidRPr="00A4707D">
        <w:rPr>
          <w:rFonts w:asciiTheme="majorBidi" w:hAnsiTheme="majorBidi" w:cstheme="majorBidi"/>
          <w:sz w:val="24"/>
          <w:szCs w:val="24"/>
          <w:shd w:val="clear" w:color="auto" w:fill="FFFFFF"/>
        </w:rPr>
        <w:t>çıkartmamız, ibret almamız gereken çok hususlar vardır. Ancak ibret alanlar azdır.</w:t>
      </w:r>
    </w:p>
    <w:p w:rsidR="007D097D" w:rsidRDefault="007D097D" w:rsidP="007D097D">
      <w:pPr>
        <w:jc w:val="both"/>
        <w:rPr>
          <w:rFonts w:asciiTheme="majorBidi" w:hAnsiTheme="majorBidi" w:cstheme="majorBidi"/>
          <w:sz w:val="24"/>
          <w:szCs w:val="24"/>
          <w:shd w:val="clear" w:color="auto" w:fill="FFFFFF"/>
        </w:rPr>
      </w:pPr>
      <w:proofErr w:type="spellStart"/>
      <w:r w:rsidRPr="00B664BB">
        <w:rPr>
          <w:rFonts w:asciiTheme="majorBidi" w:hAnsiTheme="majorBidi" w:cstheme="majorBidi"/>
          <w:sz w:val="24"/>
          <w:szCs w:val="24"/>
          <w:shd w:val="clear" w:color="auto" w:fill="FFFFFF"/>
        </w:rPr>
        <w:lastRenderedPageBreak/>
        <w:t>Fudayl</w:t>
      </w:r>
      <w:proofErr w:type="spellEnd"/>
      <w:r w:rsidRPr="00B664BB">
        <w:rPr>
          <w:rFonts w:asciiTheme="majorBidi" w:hAnsiTheme="majorBidi" w:cstheme="majorBidi"/>
          <w:sz w:val="24"/>
          <w:szCs w:val="24"/>
          <w:shd w:val="clear" w:color="auto" w:fill="FFFFFF"/>
        </w:rPr>
        <w:t xml:space="preserve"> b. </w:t>
      </w:r>
      <w:proofErr w:type="spellStart"/>
      <w:r w:rsidRPr="00B664BB">
        <w:rPr>
          <w:rFonts w:asciiTheme="majorBidi" w:hAnsiTheme="majorBidi" w:cstheme="majorBidi"/>
          <w:sz w:val="24"/>
          <w:szCs w:val="24"/>
          <w:shd w:val="clear" w:color="auto" w:fill="FFFFFF"/>
        </w:rPr>
        <w:t>İyaz</w:t>
      </w:r>
      <w:proofErr w:type="spellEnd"/>
      <w:r w:rsidRPr="00B664BB">
        <w:rPr>
          <w:rFonts w:asciiTheme="majorBidi" w:hAnsiTheme="majorBidi" w:cstheme="majorBidi"/>
          <w:sz w:val="24"/>
          <w:szCs w:val="24"/>
          <w:shd w:val="clear" w:color="auto" w:fill="FFFFFF"/>
        </w:rPr>
        <w:t xml:space="preserve"> (</w:t>
      </w:r>
      <w:proofErr w:type="spellStart"/>
      <w:r w:rsidRPr="00B664BB">
        <w:rPr>
          <w:rFonts w:asciiTheme="majorBidi" w:hAnsiTheme="majorBidi" w:cstheme="majorBidi"/>
          <w:sz w:val="24"/>
          <w:szCs w:val="24"/>
          <w:shd w:val="clear" w:color="auto" w:fill="FFFFFF"/>
        </w:rPr>
        <w:t>r.a</w:t>
      </w:r>
      <w:proofErr w:type="spellEnd"/>
      <w:r w:rsidRPr="00B664BB">
        <w:rPr>
          <w:rFonts w:asciiTheme="majorBidi" w:hAnsiTheme="majorBidi" w:cstheme="majorBidi"/>
          <w:sz w:val="24"/>
          <w:szCs w:val="24"/>
          <w:shd w:val="clear" w:color="auto" w:fill="FFFFFF"/>
        </w:rPr>
        <w:t>); “Müminin konuşması hikmet, susması tefekkür, bakışı ibret, ameli iyiliktir. Böyle olduğunda devamlı ibadettesin.”</w:t>
      </w:r>
      <w:r>
        <w:rPr>
          <w:rFonts w:asciiTheme="majorBidi" w:hAnsiTheme="majorBidi" w:cstheme="majorBidi"/>
          <w:sz w:val="24"/>
          <w:szCs w:val="24"/>
          <w:shd w:val="clear" w:color="auto" w:fill="FFFFFF"/>
        </w:rPr>
        <w:t xml:space="preserve"> Demiştir. Allah hepimize bu dört şeyi nasip eylesin. </w:t>
      </w:r>
      <w:proofErr w:type="gramStart"/>
      <w:r>
        <w:rPr>
          <w:rFonts w:asciiTheme="majorBidi" w:hAnsiTheme="majorBidi" w:cstheme="majorBidi"/>
          <w:sz w:val="24"/>
          <w:szCs w:val="24"/>
          <w:shd w:val="clear" w:color="auto" w:fill="FFFFFF"/>
        </w:rPr>
        <w:t>Amin</w:t>
      </w:r>
      <w:proofErr w:type="gramEnd"/>
      <w:r>
        <w:rPr>
          <w:rFonts w:asciiTheme="majorBidi" w:hAnsiTheme="majorBidi" w:cstheme="majorBidi"/>
          <w:sz w:val="24"/>
          <w:szCs w:val="24"/>
          <w:shd w:val="clear" w:color="auto" w:fill="FFFFFF"/>
        </w:rPr>
        <w:t xml:space="preserve">. </w:t>
      </w:r>
    </w:p>
    <w:p w:rsidR="008C02A0" w:rsidRPr="00A4707D" w:rsidRDefault="008C02A0" w:rsidP="00904CF9">
      <w:pPr>
        <w:jc w:val="both"/>
        <w:rPr>
          <w:rFonts w:asciiTheme="majorBidi" w:hAnsiTheme="majorBidi" w:cstheme="majorBidi"/>
          <w:sz w:val="24"/>
          <w:szCs w:val="24"/>
          <w:shd w:val="clear" w:color="auto" w:fill="FFFFFF"/>
        </w:rPr>
      </w:pPr>
      <w:proofErr w:type="spellStart"/>
      <w:r w:rsidRPr="00A4707D">
        <w:rPr>
          <w:rFonts w:asciiTheme="majorBidi" w:hAnsiTheme="majorBidi" w:cstheme="majorBidi"/>
          <w:sz w:val="24"/>
          <w:szCs w:val="24"/>
          <w:shd w:val="clear" w:color="auto" w:fill="FFFFFF"/>
        </w:rPr>
        <w:t>Abdürrezzâk</w:t>
      </w:r>
      <w:proofErr w:type="spellEnd"/>
      <w:r w:rsidRPr="00A4707D">
        <w:rPr>
          <w:rFonts w:asciiTheme="majorBidi" w:hAnsiTheme="majorBidi" w:cstheme="majorBidi"/>
          <w:sz w:val="24"/>
          <w:szCs w:val="24"/>
          <w:shd w:val="clear" w:color="auto" w:fill="FFFFFF"/>
        </w:rPr>
        <w:t xml:space="preserve"> el-</w:t>
      </w:r>
      <w:proofErr w:type="spellStart"/>
      <w:r w:rsidRPr="00A4707D">
        <w:rPr>
          <w:rFonts w:asciiTheme="majorBidi" w:hAnsiTheme="majorBidi" w:cstheme="majorBidi"/>
          <w:sz w:val="24"/>
          <w:szCs w:val="24"/>
          <w:shd w:val="clear" w:color="auto" w:fill="FFFFFF"/>
        </w:rPr>
        <w:t>Kâşânî</w:t>
      </w:r>
      <w:proofErr w:type="spellEnd"/>
      <w:r w:rsidRPr="00A4707D">
        <w:rPr>
          <w:rFonts w:asciiTheme="majorBidi" w:hAnsiTheme="majorBidi" w:cstheme="majorBidi"/>
          <w:sz w:val="24"/>
          <w:szCs w:val="24"/>
          <w:shd w:val="clear" w:color="auto" w:fill="FFFFFF"/>
        </w:rPr>
        <w:t xml:space="preserve"> (</w:t>
      </w:r>
      <w:proofErr w:type="spellStart"/>
      <w:r w:rsidRPr="00A4707D">
        <w:rPr>
          <w:rFonts w:asciiTheme="majorBidi" w:hAnsiTheme="majorBidi" w:cstheme="majorBidi"/>
          <w:sz w:val="24"/>
          <w:szCs w:val="24"/>
          <w:shd w:val="clear" w:color="auto" w:fill="FFFFFF"/>
        </w:rPr>
        <w:t>r.a</w:t>
      </w:r>
      <w:proofErr w:type="spellEnd"/>
      <w:r w:rsidRPr="00A4707D">
        <w:rPr>
          <w:rFonts w:asciiTheme="majorBidi" w:hAnsiTheme="majorBidi" w:cstheme="majorBidi"/>
          <w:sz w:val="24"/>
          <w:szCs w:val="24"/>
          <w:shd w:val="clear" w:color="auto" w:fill="FFFFFF"/>
        </w:rPr>
        <w:t xml:space="preserve">); </w:t>
      </w:r>
      <w:r w:rsidR="007D097D" w:rsidRPr="00A4707D">
        <w:rPr>
          <w:rFonts w:asciiTheme="majorBidi" w:hAnsiTheme="majorBidi" w:cstheme="majorBidi"/>
          <w:sz w:val="24"/>
          <w:szCs w:val="24"/>
          <w:shd w:val="clear" w:color="auto" w:fill="FFFFFF"/>
        </w:rPr>
        <w:t>“</w:t>
      </w:r>
      <w:r w:rsidR="003A0BD6">
        <w:rPr>
          <w:rFonts w:asciiTheme="majorBidi" w:hAnsiTheme="majorBidi" w:cstheme="majorBidi"/>
          <w:sz w:val="24"/>
          <w:szCs w:val="24"/>
          <w:shd w:val="clear" w:color="auto" w:fill="FFFFFF"/>
        </w:rPr>
        <w:t>İ</w:t>
      </w:r>
      <w:r w:rsidRPr="00A4707D">
        <w:rPr>
          <w:rFonts w:asciiTheme="majorBidi" w:hAnsiTheme="majorBidi" w:cstheme="majorBidi"/>
          <w:sz w:val="24"/>
          <w:szCs w:val="24"/>
          <w:shd w:val="clear" w:color="auto" w:fill="FFFFFF"/>
        </w:rPr>
        <w:t xml:space="preserve">bret, insanların iyi veya kötü hallerine, dünyadan </w:t>
      </w:r>
      <w:proofErr w:type="spellStart"/>
      <w:r w:rsidRPr="00A4707D">
        <w:rPr>
          <w:rFonts w:asciiTheme="majorBidi" w:hAnsiTheme="majorBidi" w:cstheme="majorBidi"/>
          <w:sz w:val="24"/>
          <w:szCs w:val="24"/>
          <w:shd w:val="clear" w:color="auto" w:fill="FFFFFF"/>
        </w:rPr>
        <w:t>âhirete</w:t>
      </w:r>
      <w:proofErr w:type="spellEnd"/>
      <w:r w:rsidRPr="00A4707D">
        <w:rPr>
          <w:rFonts w:asciiTheme="majorBidi" w:hAnsiTheme="majorBidi" w:cstheme="majorBidi"/>
          <w:sz w:val="24"/>
          <w:szCs w:val="24"/>
          <w:shd w:val="clear" w:color="auto" w:fill="FFFFFF"/>
        </w:rPr>
        <w:t xml:space="preserve"> intikal etme (ölüm) gibi durumlarına bakıp işin </w:t>
      </w:r>
      <w:proofErr w:type="spellStart"/>
      <w:r w:rsidRPr="00A4707D">
        <w:rPr>
          <w:rFonts w:asciiTheme="majorBidi" w:hAnsiTheme="majorBidi" w:cstheme="majorBidi"/>
          <w:sz w:val="24"/>
          <w:szCs w:val="24"/>
          <w:shd w:val="clear" w:color="auto" w:fill="FFFFFF"/>
        </w:rPr>
        <w:t>âkıbetini</w:t>
      </w:r>
      <w:proofErr w:type="spellEnd"/>
      <w:r w:rsidRPr="00A4707D">
        <w:rPr>
          <w:rFonts w:asciiTheme="majorBidi" w:hAnsiTheme="majorBidi" w:cstheme="majorBidi"/>
          <w:sz w:val="24"/>
          <w:szCs w:val="24"/>
          <w:shd w:val="clear" w:color="auto" w:fill="FFFFFF"/>
        </w:rPr>
        <w:t xml:space="preserve"> ve görünmeyen kısmını kavramadır,</w:t>
      </w:r>
      <w:r w:rsidR="007D097D" w:rsidRPr="00A4707D">
        <w:rPr>
          <w:rFonts w:asciiTheme="majorBidi" w:hAnsiTheme="majorBidi" w:cstheme="majorBidi"/>
          <w:sz w:val="24"/>
          <w:szCs w:val="24"/>
          <w:shd w:val="clear" w:color="auto" w:fill="FFFFFF"/>
        </w:rPr>
        <w:t>”</w:t>
      </w:r>
      <w:r w:rsidRPr="00A4707D">
        <w:rPr>
          <w:rFonts w:asciiTheme="majorBidi" w:hAnsiTheme="majorBidi" w:cstheme="majorBidi"/>
          <w:sz w:val="24"/>
          <w:szCs w:val="24"/>
          <w:shd w:val="clear" w:color="auto" w:fill="FFFFFF"/>
        </w:rPr>
        <w:t xml:space="preserve"> demiştir.</w:t>
      </w:r>
      <w:r w:rsidR="007D097D" w:rsidRPr="00A4707D">
        <w:rPr>
          <w:rFonts w:asciiTheme="majorBidi" w:hAnsiTheme="majorBidi" w:cstheme="majorBidi"/>
          <w:sz w:val="24"/>
          <w:szCs w:val="24"/>
          <w:shd w:val="clear" w:color="auto" w:fill="FFFFFF"/>
        </w:rPr>
        <w:t xml:space="preserve"> Böyle ibretli bakmaya</w:t>
      </w:r>
      <w:r w:rsidRPr="00A4707D">
        <w:rPr>
          <w:rFonts w:asciiTheme="majorBidi" w:hAnsiTheme="majorBidi" w:cstheme="majorBidi"/>
          <w:sz w:val="24"/>
          <w:szCs w:val="24"/>
          <w:shd w:val="clear" w:color="auto" w:fill="FFFFFF"/>
        </w:rPr>
        <w:t xml:space="preserve"> engel</w:t>
      </w:r>
      <w:r w:rsidR="007D097D" w:rsidRPr="00A4707D">
        <w:rPr>
          <w:rFonts w:asciiTheme="majorBidi" w:hAnsiTheme="majorBidi" w:cstheme="majorBidi"/>
          <w:sz w:val="24"/>
          <w:szCs w:val="24"/>
          <w:shd w:val="clear" w:color="auto" w:fill="FFFFFF"/>
        </w:rPr>
        <w:t>,</w:t>
      </w:r>
      <w:r w:rsidR="00660E71">
        <w:rPr>
          <w:rFonts w:asciiTheme="majorBidi" w:hAnsiTheme="majorBidi" w:cstheme="majorBidi"/>
          <w:sz w:val="24"/>
          <w:szCs w:val="24"/>
          <w:shd w:val="clear" w:color="auto" w:fill="FFFFFF"/>
        </w:rPr>
        <w:t xml:space="preserve"> gaflettir. E</w:t>
      </w:r>
      <w:r w:rsidRPr="00A4707D">
        <w:rPr>
          <w:rFonts w:asciiTheme="majorBidi" w:hAnsiTheme="majorBidi" w:cstheme="majorBidi"/>
          <w:sz w:val="24"/>
          <w:szCs w:val="24"/>
          <w:shd w:val="clear" w:color="auto" w:fill="FFFFFF"/>
        </w:rPr>
        <w:t xml:space="preserve">n derin uyku gaflet uykusudur. İnsana ibadeti ve kulluğu unutturur. </w:t>
      </w:r>
      <w:r w:rsidR="007D097D" w:rsidRPr="00A4707D">
        <w:rPr>
          <w:rFonts w:asciiTheme="majorBidi" w:hAnsiTheme="majorBidi" w:cstheme="majorBidi"/>
          <w:sz w:val="24"/>
          <w:szCs w:val="24"/>
          <w:shd w:val="clear" w:color="auto" w:fill="FFFFFF"/>
        </w:rPr>
        <w:t>Gafleti kalpten kovmanın yolları, Allah korkusu, Allah’ı zikir ve ilim</w:t>
      </w:r>
      <w:r w:rsidR="007D097D">
        <w:rPr>
          <w:rFonts w:ascii="Calibri" w:hAnsi="Calibri"/>
          <w:color w:val="494D55"/>
          <w:sz w:val="29"/>
          <w:szCs w:val="29"/>
          <w:shd w:val="clear" w:color="auto" w:fill="FFFFFF"/>
        </w:rPr>
        <w:t xml:space="preserve"> </w:t>
      </w:r>
      <w:r w:rsidR="007D097D" w:rsidRPr="00A4707D">
        <w:rPr>
          <w:rFonts w:asciiTheme="majorBidi" w:hAnsiTheme="majorBidi" w:cstheme="majorBidi"/>
          <w:sz w:val="24"/>
          <w:szCs w:val="24"/>
          <w:shd w:val="clear" w:color="auto" w:fill="FFFFFF"/>
        </w:rPr>
        <w:t xml:space="preserve">meclisleridir. </w:t>
      </w:r>
      <w:r w:rsidR="003A0BD6">
        <w:rPr>
          <w:rFonts w:asciiTheme="majorBidi" w:hAnsiTheme="majorBidi" w:cstheme="majorBidi"/>
          <w:sz w:val="24"/>
          <w:szCs w:val="24"/>
          <w:shd w:val="clear" w:color="auto" w:fill="FFFFFF"/>
        </w:rPr>
        <w:t>İşte bu manevi sermayeler</w:t>
      </w:r>
      <w:r w:rsidR="00904CF9" w:rsidRPr="00A4707D">
        <w:rPr>
          <w:rFonts w:asciiTheme="majorBidi" w:hAnsiTheme="majorBidi" w:cstheme="majorBidi"/>
          <w:sz w:val="24"/>
          <w:szCs w:val="24"/>
          <w:shd w:val="clear" w:color="auto" w:fill="FFFFFF"/>
        </w:rPr>
        <w:t xml:space="preserve">le kalbimiz dirilir. </w:t>
      </w:r>
      <w:proofErr w:type="spellStart"/>
      <w:r w:rsidR="00904CF9" w:rsidRPr="00A4707D">
        <w:rPr>
          <w:rFonts w:asciiTheme="majorBidi" w:hAnsiTheme="majorBidi" w:cstheme="majorBidi"/>
          <w:sz w:val="24"/>
          <w:szCs w:val="24"/>
          <w:shd w:val="clear" w:color="auto" w:fill="FFFFFF"/>
        </w:rPr>
        <w:t>Üstad</w:t>
      </w:r>
      <w:proofErr w:type="spellEnd"/>
      <w:r w:rsidR="00904CF9" w:rsidRPr="00A4707D">
        <w:rPr>
          <w:rFonts w:asciiTheme="majorBidi" w:hAnsiTheme="majorBidi" w:cstheme="majorBidi"/>
          <w:sz w:val="24"/>
          <w:szCs w:val="24"/>
          <w:shd w:val="clear" w:color="auto" w:fill="FFFFFF"/>
        </w:rPr>
        <w:t xml:space="preserve"> Necip Fazıl’ın (</w:t>
      </w:r>
      <w:proofErr w:type="spellStart"/>
      <w:r w:rsidR="00904CF9" w:rsidRPr="00A4707D">
        <w:rPr>
          <w:rFonts w:asciiTheme="majorBidi" w:hAnsiTheme="majorBidi" w:cstheme="majorBidi"/>
          <w:sz w:val="24"/>
          <w:szCs w:val="24"/>
          <w:shd w:val="clear" w:color="auto" w:fill="FFFFFF"/>
        </w:rPr>
        <w:t>r.a</w:t>
      </w:r>
      <w:proofErr w:type="spellEnd"/>
      <w:r w:rsidR="00904CF9" w:rsidRPr="00A4707D">
        <w:rPr>
          <w:rFonts w:asciiTheme="majorBidi" w:hAnsiTheme="majorBidi" w:cstheme="majorBidi"/>
          <w:sz w:val="24"/>
          <w:szCs w:val="24"/>
          <w:shd w:val="clear" w:color="auto" w:fill="FFFFFF"/>
        </w:rPr>
        <w:t>) dediği gibi;</w:t>
      </w:r>
      <w:r w:rsidR="007D097D" w:rsidRPr="00A4707D">
        <w:rPr>
          <w:rFonts w:asciiTheme="majorBidi" w:hAnsiTheme="majorBidi" w:cstheme="majorBidi"/>
          <w:sz w:val="24"/>
          <w:szCs w:val="24"/>
          <w:shd w:val="clear" w:color="auto" w:fill="FFFFFF"/>
        </w:rPr>
        <w:t xml:space="preserve">   </w:t>
      </w:r>
      <w:r w:rsidRPr="00A4707D">
        <w:rPr>
          <w:rFonts w:asciiTheme="majorBidi" w:hAnsiTheme="majorBidi" w:cstheme="majorBidi"/>
          <w:sz w:val="24"/>
          <w:szCs w:val="24"/>
          <w:shd w:val="clear" w:color="auto" w:fill="FFFFFF"/>
        </w:rPr>
        <w:t xml:space="preserve">  </w:t>
      </w:r>
    </w:p>
    <w:p w:rsidR="00225464" w:rsidRPr="00A4707D" w:rsidRDefault="00225464" w:rsidP="00A4707D">
      <w:pPr>
        <w:jc w:val="both"/>
        <w:rPr>
          <w:rFonts w:asciiTheme="majorBidi" w:hAnsiTheme="majorBidi" w:cstheme="majorBidi"/>
          <w:sz w:val="24"/>
          <w:szCs w:val="24"/>
          <w:shd w:val="clear" w:color="auto" w:fill="FFFFFF"/>
        </w:rPr>
      </w:pPr>
      <w:r w:rsidRPr="00A4707D">
        <w:rPr>
          <w:rFonts w:asciiTheme="majorBidi" w:hAnsiTheme="majorBidi" w:cstheme="majorBidi"/>
          <w:sz w:val="24"/>
          <w:szCs w:val="24"/>
          <w:shd w:val="clear" w:color="auto" w:fill="FFFFFF"/>
        </w:rPr>
        <w:t>Ne var ki, pazarlığa girişecek ecelle;</w:t>
      </w:r>
    </w:p>
    <w:p w:rsidR="00E705E0" w:rsidRPr="00A4707D" w:rsidRDefault="00904CF9" w:rsidP="00A4707D">
      <w:pPr>
        <w:jc w:val="both"/>
        <w:rPr>
          <w:rFonts w:asciiTheme="majorBidi" w:hAnsiTheme="majorBidi" w:cstheme="majorBidi"/>
          <w:sz w:val="24"/>
          <w:szCs w:val="24"/>
          <w:shd w:val="clear" w:color="auto" w:fill="FFFFFF"/>
        </w:rPr>
      </w:pPr>
      <w:r w:rsidRPr="00A4707D">
        <w:rPr>
          <w:rFonts w:asciiTheme="majorBidi" w:hAnsiTheme="majorBidi" w:cstheme="majorBidi"/>
          <w:sz w:val="24"/>
          <w:szCs w:val="24"/>
          <w:shd w:val="clear" w:color="auto" w:fill="FFFFFF"/>
        </w:rPr>
        <w:t xml:space="preserve">Sermayem tek kelime, Allah </w:t>
      </w:r>
      <w:proofErr w:type="spellStart"/>
      <w:r w:rsidRPr="00A4707D">
        <w:rPr>
          <w:rFonts w:asciiTheme="majorBidi" w:hAnsiTheme="majorBidi" w:cstheme="majorBidi"/>
          <w:sz w:val="24"/>
          <w:szCs w:val="24"/>
          <w:shd w:val="clear" w:color="auto" w:fill="FFFFFF"/>
        </w:rPr>
        <w:t>Azze</w:t>
      </w:r>
      <w:proofErr w:type="spellEnd"/>
      <w:r w:rsidRPr="00A4707D">
        <w:rPr>
          <w:rFonts w:asciiTheme="majorBidi" w:hAnsiTheme="majorBidi" w:cstheme="majorBidi"/>
          <w:sz w:val="24"/>
          <w:szCs w:val="24"/>
          <w:shd w:val="clear" w:color="auto" w:fill="FFFFFF"/>
        </w:rPr>
        <w:t xml:space="preserve"> ve </w:t>
      </w:r>
      <w:proofErr w:type="spellStart"/>
      <w:r w:rsidRPr="00A4707D">
        <w:rPr>
          <w:rFonts w:asciiTheme="majorBidi" w:hAnsiTheme="majorBidi" w:cstheme="majorBidi"/>
          <w:sz w:val="24"/>
          <w:szCs w:val="24"/>
          <w:shd w:val="clear" w:color="auto" w:fill="FFFFFF"/>
        </w:rPr>
        <w:t>C</w:t>
      </w:r>
      <w:r w:rsidR="00225464" w:rsidRPr="00A4707D">
        <w:rPr>
          <w:rFonts w:asciiTheme="majorBidi" w:hAnsiTheme="majorBidi" w:cstheme="majorBidi"/>
          <w:sz w:val="24"/>
          <w:szCs w:val="24"/>
          <w:shd w:val="clear" w:color="auto" w:fill="FFFFFF"/>
        </w:rPr>
        <w:t>elle</w:t>
      </w:r>
      <w:proofErr w:type="spellEnd"/>
      <w:r w:rsidR="00225464" w:rsidRPr="00A4707D">
        <w:rPr>
          <w:rFonts w:asciiTheme="majorBidi" w:hAnsiTheme="majorBidi" w:cstheme="majorBidi"/>
          <w:sz w:val="24"/>
          <w:szCs w:val="24"/>
          <w:shd w:val="clear" w:color="auto" w:fill="FFFFFF"/>
        </w:rPr>
        <w:t>.</w:t>
      </w:r>
    </w:p>
    <w:p w:rsidR="00E11EEF" w:rsidRPr="00B664BB" w:rsidRDefault="00CB3B15" w:rsidP="00E11EEF">
      <w:pPr>
        <w:jc w:val="both"/>
        <w:rPr>
          <w:rFonts w:asciiTheme="majorBidi" w:hAnsiTheme="majorBidi" w:cstheme="majorBidi"/>
          <w:b/>
          <w:bCs/>
          <w:sz w:val="24"/>
          <w:szCs w:val="24"/>
          <w:shd w:val="clear" w:color="auto" w:fill="FFFFFF"/>
        </w:rPr>
      </w:pPr>
      <w:r w:rsidRPr="00B664BB">
        <w:rPr>
          <w:rFonts w:asciiTheme="majorBidi" w:hAnsiTheme="majorBidi" w:cstheme="majorBidi"/>
          <w:b/>
          <w:bCs/>
          <w:sz w:val="24"/>
          <w:szCs w:val="24"/>
          <w:shd w:val="clear" w:color="auto" w:fill="FFFFFF"/>
        </w:rPr>
        <w:t xml:space="preserve">2. </w:t>
      </w:r>
      <w:r w:rsidR="003B6A15" w:rsidRPr="00B664BB">
        <w:rPr>
          <w:rFonts w:asciiTheme="majorBidi" w:hAnsiTheme="majorBidi" w:cstheme="majorBidi"/>
          <w:b/>
          <w:bCs/>
          <w:sz w:val="24"/>
          <w:szCs w:val="24"/>
          <w:shd w:val="clear" w:color="auto" w:fill="FFFFFF"/>
        </w:rPr>
        <w:t>Günaha girmede cesur olmama</w:t>
      </w:r>
    </w:p>
    <w:p w:rsidR="00120679" w:rsidRPr="00120679" w:rsidRDefault="00120679" w:rsidP="00120679">
      <w:pPr>
        <w:jc w:val="both"/>
        <w:rPr>
          <w:rStyle w:val="Vurgu"/>
          <w:rFonts w:asciiTheme="majorBidi" w:hAnsiTheme="majorBidi" w:cstheme="majorBidi"/>
          <w:i w:val="0"/>
          <w:iCs w:val="0"/>
          <w:sz w:val="24"/>
          <w:szCs w:val="24"/>
          <w:shd w:val="clear" w:color="auto" w:fill="FFFFFF"/>
        </w:rPr>
      </w:pPr>
      <w:r w:rsidRPr="00B664BB">
        <w:rPr>
          <w:rFonts w:asciiTheme="majorBidi" w:hAnsiTheme="majorBidi" w:cstheme="majorBidi"/>
          <w:sz w:val="24"/>
          <w:szCs w:val="24"/>
          <w:shd w:val="clear" w:color="auto" w:fill="FFFFFF"/>
        </w:rPr>
        <w:t>Günah bizi Rabbimizden uzaklaştırır. Günah, gafletten ve Allah’ı</w:t>
      </w:r>
      <w:r w:rsidR="00660E71">
        <w:rPr>
          <w:rFonts w:asciiTheme="majorBidi" w:hAnsiTheme="majorBidi" w:cstheme="majorBidi"/>
          <w:sz w:val="24"/>
          <w:szCs w:val="24"/>
          <w:shd w:val="clear" w:color="auto" w:fill="FFFFFF"/>
        </w:rPr>
        <w:t>n her şeyi gördüğünü</w:t>
      </w:r>
      <w:r w:rsidRPr="00B664BB">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unutmaktan kaynaklanır.</w:t>
      </w:r>
      <w:r w:rsidR="008D199B">
        <w:rPr>
          <w:rFonts w:asciiTheme="majorBidi" w:hAnsiTheme="majorBidi" w:cstheme="majorBidi"/>
          <w:sz w:val="24"/>
          <w:szCs w:val="24"/>
          <w:shd w:val="clear" w:color="auto" w:fill="FFFFFF"/>
        </w:rPr>
        <w:t xml:space="preserve"> Peygamber Efendimiz (</w:t>
      </w:r>
      <w:proofErr w:type="spellStart"/>
      <w:r w:rsidR="008D199B">
        <w:rPr>
          <w:rFonts w:asciiTheme="majorBidi" w:hAnsiTheme="majorBidi" w:cstheme="majorBidi"/>
          <w:sz w:val="24"/>
          <w:szCs w:val="24"/>
          <w:shd w:val="clear" w:color="auto" w:fill="FFFFFF"/>
        </w:rPr>
        <w:t>s.a.s</w:t>
      </w:r>
      <w:proofErr w:type="spellEnd"/>
      <w:r w:rsidR="008D199B">
        <w:rPr>
          <w:rFonts w:asciiTheme="majorBidi" w:hAnsiTheme="majorBidi" w:cstheme="majorBidi"/>
          <w:sz w:val="24"/>
          <w:szCs w:val="24"/>
          <w:shd w:val="clear" w:color="auto" w:fill="FFFFFF"/>
        </w:rPr>
        <w:t>) buyuruyor ki;</w:t>
      </w:r>
    </w:p>
    <w:p w:rsidR="00CC6FCC" w:rsidRPr="00381546" w:rsidRDefault="00B664BB" w:rsidP="00120679">
      <w:pPr>
        <w:bidi/>
        <w:jc w:val="center"/>
        <w:rPr>
          <w:rFonts w:ascii="Helvetica" w:hAnsi="Helvetica" w:cs="Helvetica"/>
          <w:color w:val="222222"/>
          <w:sz w:val="26"/>
          <w:szCs w:val="26"/>
          <w:shd w:val="clear" w:color="auto" w:fill="FFFFFF"/>
        </w:rPr>
      </w:pPr>
      <w:r w:rsidRPr="00381546">
        <w:rPr>
          <w:rFonts w:ascii="Helvetica" w:hAnsi="Helvetica" w:cs="Helvetica"/>
          <w:color w:val="222222"/>
          <w:sz w:val="26"/>
          <w:szCs w:val="26"/>
          <w:shd w:val="clear" w:color="auto" w:fill="FFFFFF"/>
          <w:rtl/>
        </w:rPr>
        <w:t>ا</w:t>
      </w:r>
      <w:r w:rsidR="00093A54" w:rsidRPr="00381546">
        <w:rPr>
          <w:rFonts w:ascii="Helvetica" w:hAnsi="Helvetica" w:cs="Helvetica" w:hint="cs"/>
          <w:color w:val="222222"/>
          <w:sz w:val="26"/>
          <w:szCs w:val="26"/>
          <w:shd w:val="clear" w:color="auto" w:fill="FFFFFF"/>
          <w:rtl/>
        </w:rPr>
        <w:t>ِ</w:t>
      </w:r>
      <w:r w:rsidRPr="00381546">
        <w:rPr>
          <w:rFonts w:ascii="Helvetica" w:hAnsi="Helvetica" w:cs="Helvetica"/>
          <w:color w:val="222222"/>
          <w:sz w:val="26"/>
          <w:szCs w:val="26"/>
          <w:shd w:val="clear" w:color="auto" w:fill="FFFFFF"/>
          <w:rtl/>
        </w:rPr>
        <w:t>تَّقِ اللهَ ح</w:t>
      </w:r>
      <w:r w:rsidR="008D199B" w:rsidRPr="00381546">
        <w:rPr>
          <w:rFonts w:ascii="Helvetica" w:hAnsi="Helvetica" w:cs="Helvetica" w:hint="cs"/>
          <w:color w:val="222222"/>
          <w:sz w:val="26"/>
          <w:szCs w:val="26"/>
          <w:shd w:val="clear" w:color="auto" w:fill="FFFFFF"/>
          <w:rtl/>
        </w:rPr>
        <w:t>َ</w:t>
      </w:r>
      <w:r w:rsidRPr="00381546">
        <w:rPr>
          <w:rFonts w:ascii="Helvetica" w:hAnsi="Helvetica" w:cs="Helvetica"/>
          <w:color w:val="222222"/>
          <w:sz w:val="26"/>
          <w:szCs w:val="26"/>
          <w:shd w:val="clear" w:color="auto" w:fill="FFFFFF"/>
          <w:rtl/>
        </w:rPr>
        <w:t>ي</w:t>
      </w:r>
      <w:r w:rsidR="008D199B" w:rsidRPr="00381546">
        <w:rPr>
          <w:rFonts w:ascii="Helvetica" w:hAnsi="Helvetica" w:cs="Helvetica" w:hint="cs"/>
          <w:color w:val="222222"/>
          <w:sz w:val="26"/>
          <w:szCs w:val="26"/>
          <w:shd w:val="clear" w:color="auto" w:fill="FFFFFF"/>
          <w:rtl/>
        </w:rPr>
        <w:t>ْ</w:t>
      </w:r>
      <w:r w:rsidRPr="00381546">
        <w:rPr>
          <w:rFonts w:ascii="Helvetica" w:hAnsi="Helvetica" w:cs="Helvetica"/>
          <w:color w:val="222222"/>
          <w:sz w:val="26"/>
          <w:szCs w:val="26"/>
          <w:shd w:val="clear" w:color="auto" w:fill="FFFFFF"/>
          <w:rtl/>
        </w:rPr>
        <w:t>ث</w:t>
      </w:r>
      <w:r w:rsidRPr="00381546">
        <w:rPr>
          <w:rFonts w:ascii="Helvetica" w:hAnsi="Helvetica" w:cs="Helvetica" w:hint="cs"/>
          <w:color w:val="222222"/>
          <w:sz w:val="26"/>
          <w:szCs w:val="26"/>
          <w:shd w:val="clear" w:color="auto" w:fill="FFFFFF"/>
          <w:rtl/>
        </w:rPr>
        <w:t>ُ</w:t>
      </w:r>
      <w:r w:rsidR="0062013C" w:rsidRPr="00381546">
        <w:rPr>
          <w:rFonts w:ascii="Helvetica" w:hAnsi="Helvetica" w:cs="Helvetica"/>
          <w:color w:val="222222"/>
          <w:sz w:val="26"/>
          <w:szCs w:val="26"/>
          <w:shd w:val="clear" w:color="auto" w:fill="FFFFFF"/>
          <w:rtl/>
        </w:rPr>
        <w:t>م</w:t>
      </w:r>
      <w:r w:rsidRPr="00381546">
        <w:rPr>
          <w:rFonts w:ascii="Helvetica" w:hAnsi="Helvetica" w:cs="Helvetica" w:hint="cs"/>
          <w:color w:val="222222"/>
          <w:sz w:val="26"/>
          <w:szCs w:val="26"/>
          <w:shd w:val="clear" w:color="auto" w:fill="FFFFFF"/>
          <w:rtl/>
        </w:rPr>
        <w:t>َ</w:t>
      </w:r>
      <w:r w:rsidR="0062013C" w:rsidRPr="00381546">
        <w:rPr>
          <w:rFonts w:ascii="Helvetica" w:hAnsi="Helvetica" w:cs="Helvetica"/>
          <w:color w:val="222222"/>
          <w:sz w:val="26"/>
          <w:szCs w:val="26"/>
          <w:shd w:val="clear" w:color="auto" w:fill="FFFFFF"/>
          <w:rtl/>
        </w:rPr>
        <w:t>ا ك</w:t>
      </w:r>
      <w:r w:rsidR="00093A54" w:rsidRPr="00381546">
        <w:rPr>
          <w:rFonts w:ascii="Helvetica" w:hAnsi="Helvetica" w:cs="Helvetica" w:hint="cs"/>
          <w:color w:val="222222"/>
          <w:sz w:val="26"/>
          <w:szCs w:val="26"/>
          <w:shd w:val="clear" w:color="auto" w:fill="FFFFFF"/>
          <w:rtl/>
        </w:rPr>
        <w:t>ُ</w:t>
      </w:r>
      <w:r w:rsidR="0062013C" w:rsidRPr="00381546">
        <w:rPr>
          <w:rFonts w:ascii="Helvetica" w:hAnsi="Helvetica" w:cs="Helvetica"/>
          <w:color w:val="222222"/>
          <w:sz w:val="26"/>
          <w:szCs w:val="26"/>
          <w:shd w:val="clear" w:color="auto" w:fill="FFFFFF"/>
          <w:rtl/>
        </w:rPr>
        <w:t>ن</w:t>
      </w:r>
      <w:r w:rsidR="00093A54" w:rsidRPr="00381546">
        <w:rPr>
          <w:rFonts w:ascii="Helvetica" w:hAnsi="Helvetica" w:cs="Helvetica" w:hint="cs"/>
          <w:color w:val="222222"/>
          <w:sz w:val="26"/>
          <w:szCs w:val="26"/>
          <w:shd w:val="clear" w:color="auto" w:fill="FFFFFF"/>
          <w:rtl/>
        </w:rPr>
        <w:t>ْ</w:t>
      </w:r>
      <w:r w:rsidR="0062013C" w:rsidRPr="00381546">
        <w:rPr>
          <w:rFonts w:ascii="Helvetica" w:hAnsi="Helvetica" w:cs="Helvetica"/>
          <w:color w:val="222222"/>
          <w:sz w:val="26"/>
          <w:szCs w:val="26"/>
          <w:shd w:val="clear" w:color="auto" w:fill="FFFFFF"/>
          <w:rtl/>
        </w:rPr>
        <w:t>تَ</w:t>
      </w:r>
    </w:p>
    <w:p w:rsidR="00120679" w:rsidRPr="00A4707D" w:rsidRDefault="00120679" w:rsidP="00A4707D">
      <w:pPr>
        <w:jc w:val="both"/>
        <w:rPr>
          <w:rFonts w:asciiTheme="majorBidi" w:hAnsiTheme="majorBidi" w:cstheme="majorBidi"/>
          <w:sz w:val="24"/>
          <w:szCs w:val="24"/>
          <w:shd w:val="clear" w:color="auto" w:fill="FFFFFF"/>
        </w:rPr>
      </w:pPr>
      <w:r w:rsidRPr="00A4707D">
        <w:rPr>
          <w:rFonts w:asciiTheme="majorBidi" w:hAnsiTheme="majorBidi" w:cstheme="majorBidi"/>
          <w:sz w:val="24"/>
          <w:szCs w:val="24"/>
          <w:shd w:val="clear" w:color="auto" w:fill="FFFFFF"/>
        </w:rPr>
        <w:t>“Nerede olursan ol! Allah’tan kork!”</w:t>
      </w:r>
    </w:p>
    <w:p w:rsidR="00120679" w:rsidRDefault="00CC6FCC" w:rsidP="00120679">
      <w:pPr>
        <w:jc w:val="both"/>
        <w:rPr>
          <w:rFonts w:asciiTheme="majorBidi" w:hAnsiTheme="majorBidi" w:cstheme="majorBidi"/>
          <w:sz w:val="24"/>
          <w:szCs w:val="24"/>
          <w:shd w:val="clear" w:color="auto" w:fill="FFFFFF"/>
        </w:rPr>
      </w:pPr>
      <w:r w:rsidRPr="00B664BB">
        <w:rPr>
          <w:rFonts w:asciiTheme="majorBidi" w:hAnsiTheme="majorBidi" w:cstheme="majorBidi"/>
          <w:sz w:val="24"/>
          <w:szCs w:val="24"/>
          <w:shd w:val="clear" w:color="auto" w:fill="FFFFFF"/>
        </w:rPr>
        <w:t>Mümin, nefsi</w:t>
      </w:r>
      <w:r w:rsidR="00660E71">
        <w:rPr>
          <w:rFonts w:asciiTheme="majorBidi" w:hAnsiTheme="majorBidi" w:cstheme="majorBidi"/>
          <w:sz w:val="24"/>
          <w:szCs w:val="24"/>
          <w:shd w:val="clear" w:color="auto" w:fill="FFFFFF"/>
        </w:rPr>
        <w:t>ne uyarak günaha girebilir.</w:t>
      </w:r>
      <w:r w:rsidR="004644E9">
        <w:rPr>
          <w:rFonts w:asciiTheme="majorBidi" w:hAnsiTheme="majorBidi" w:cstheme="majorBidi"/>
          <w:sz w:val="24"/>
          <w:szCs w:val="24"/>
          <w:shd w:val="clear" w:color="auto" w:fill="FFFFFF"/>
        </w:rPr>
        <w:t xml:space="preserve"> Bununla beraber g</w:t>
      </w:r>
      <w:r w:rsidRPr="00B664BB">
        <w:rPr>
          <w:rFonts w:asciiTheme="majorBidi" w:hAnsiTheme="majorBidi" w:cstheme="majorBidi"/>
          <w:sz w:val="24"/>
          <w:szCs w:val="24"/>
          <w:shd w:val="clear" w:color="auto" w:fill="FFFFFF"/>
        </w:rPr>
        <w:t xml:space="preserve">ünaha dalma konusunda gayretli, sonucunu önemsemeyen, işlediği günaha pişmanlık duymayan </w:t>
      </w:r>
      <w:r w:rsidR="00120679">
        <w:rPr>
          <w:rFonts w:asciiTheme="majorBidi" w:hAnsiTheme="majorBidi" w:cstheme="majorBidi"/>
          <w:sz w:val="24"/>
          <w:szCs w:val="24"/>
          <w:shd w:val="clear" w:color="auto" w:fill="FFFFFF"/>
        </w:rPr>
        <w:t xml:space="preserve">bir </w:t>
      </w:r>
      <w:r w:rsidRPr="00B664BB">
        <w:rPr>
          <w:rFonts w:asciiTheme="majorBidi" w:hAnsiTheme="majorBidi" w:cstheme="majorBidi"/>
          <w:sz w:val="24"/>
          <w:szCs w:val="24"/>
          <w:shd w:val="clear" w:color="auto" w:fill="FFFFFF"/>
        </w:rPr>
        <w:t>kimsenin imanında zafiyet vardır.</w:t>
      </w:r>
      <w:r w:rsidR="00120679">
        <w:rPr>
          <w:rFonts w:asciiTheme="majorBidi" w:hAnsiTheme="majorBidi" w:cstheme="majorBidi"/>
          <w:sz w:val="24"/>
          <w:szCs w:val="24"/>
          <w:shd w:val="clear" w:color="auto" w:fill="FFFFFF"/>
        </w:rPr>
        <w:t xml:space="preserve"> Zira Mümin tanımı Hadisi Şerifte şöyle zikredilir;</w:t>
      </w:r>
    </w:p>
    <w:p w:rsidR="008D199B" w:rsidRPr="00381546" w:rsidRDefault="008D199B" w:rsidP="008D199B">
      <w:pPr>
        <w:bidi/>
        <w:jc w:val="center"/>
        <w:rPr>
          <w:rFonts w:ascii="Helvetica" w:hAnsi="Helvetica" w:cs="Helvetica"/>
          <w:color w:val="222222"/>
          <w:sz w:val="26"/>
          <w:szCs w:val="26"/>
          <w:shd w:val="clear" w:color="auto" w:fill="FFFFFF"/>
        </w:rPr>
      </w:pPr>
      <w:r w:rsidRPr="00381546">
        <w:rPr>
          <w:rFonts w:ascii="Helvetica" w:hAnsi="Helvetica" w:cs="Helvetica"/>
          <w:color w:val="222222"/>
          <w:sz w:val="26"/>
          <w:szCs w:val="26"/>
          <w:shd w:val="clear" w:color="auto" w:fill="FFFFFF"/>
          <w:rtl/>
        </w:rPr>
        <w:t>إِذَا سَرَّتْكَ حَسَنَتُكَ وَسَاءَتْكَ سَيِّئَتُكَ فَأَنْتَ مُؤْمِنٌ</w:t>
      </w:r>
    </w:p>
    <w:p w:rsidR="00CC6FCC" w:rsidRDefault="00120679" w:rsidP="00E11EEF">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w:t>
      </w:r>
      <w:r w:rsidR="00CC6FCC" w:rsidRPr="00B664BB">
        <w:rPr>
          <w:rFonts w:asciiTheme="majorBidi" w:hAnsiTheme="majorBidi" w:cstheme="majorBidi"/>
          <w:sz w:val="24"/>
          <w:szCs w:val="24"/>
          <w:shd w:val="clear" w:color="auto" w:fill="FFFFFF"/>
        </w:rPr>
        <w:t>İyiliğin seni sevindiriyorsa kötülüğün seni üzüyorsa sen müminsin.</w:t>
      </w:r>
      <w:r>
        <w:rPr>
          <w:rFonts w:asciiTheme="majorBidi" w:hAnsiTheme="majorBidi" w:cstheme="majorBidi"/>
          <w:sz w:val="24"/>
          <w:szCs w:val="24"/>
          <w:shd w:val="clear" w:color="auto" w:fill="FFFFFF"/>
        </w:rPr>
        <w:t>”</w:t>
      </w:r>
      <w:r w:rsidR="00A2226A">
        <w:rPr>
          <w:rFonts w:asciiTheme="majorBidi" w:hAnsiTheme="majorBidi" w:cstheme="majorBidi"/>
          <w:sz w:val="24"/>
          <w:szCs w:val="24"/>
          <w:shd w:val="clear" w:color="auto" w:fill="FFFFFF"/>
        </w:rPr>
        <w:t xml:space="preserve"> (</w:t>
      </w:r>
      <w:proofErr w:type="spellStart"/>
      <w:r w:rsidR="00A2226A">
        <w:rPr>
          <w:rFonts w:asciiTheme="majorBidi" w:hAnsiTheme="majorBidi" w:cstheme="majorBidi"/>
          <w:sz w:val="24"/>
          <w:szCs w:val="24"/>
          <w:shd w:val="clear" w:color="auto" w:fill="FFFFFF"/>
        </w:rPr>
        <w:t>Müsned</w:t>
      </w:r>
      <w:proofErr w:type="spellEnd"/>
      <w:r w:rsidR="00A2226A">
        <w:rPr>
          <w:rFonts w:asciiTheme="majorBidi" w:hAnsiTheme="majorBidi" w:cstheme="majorBidi"/>
          <w:sz w:val="24"/>
          <w:szCs w:val="24"/>
          <w:shd w:val="clear" w:color="auto" w:fill="FFFFFF"/>
        </w:rPr>
        <w:t>, 22159)</w:t>
      </w:r>
    </w:p>
    <w:p w:rsidR="003A0BD6" w:rsidRDefault="003A0BD6" w:rsidP="003A0BD6">
      <w:pPr>
        <w:jc w:val="both"/>
        <w:rPr>
          <w:rFonts w:asciiTheme="majorBidi" w:hAnsiTheme="majorBidi" w:cstheme="majorBidi"/>
          <w:sz w:val="24"/>
          <w:szCs w:val="24"/>
          <w:shd w:val="clear" w:color="auto" w:fill="FFFFFF"/>
        </w:rPr>
      </w:pPr>
      <w:r w:rsidRPr="00A4707D">
        <w:rPr>
          <w:rFonts w:asciiTheme="majorBidi" w:hAnsiTheme="majorBidi" w:cstheme="majorBidi"/>
          <w:sz w:val="24"/>
          <w:szCs w:val="24"/>
        </w:rPr>
        <w:t xml:space="preserve">Demek ki Mümin, Allah’ın gördüğünü bilerek günahlara girmede atılgan olmaz. Nefsine uyarak günah işlese, pişman olur. Üzüntü duyar. </w:t>
      </w:r>
      <w:proofErr w:type="spellStart"/>
      <w:r w:rsidRPr="00A4707D">
        <w:rPr>
          <w:rFonts w:asciiTheme="majorBidi" w:hAnsiTheme="majorBidi" w:cstheme="majorBidi"/>
          <w:sz w:val="24"/>
          <w:szCs w:val="24"/>
        </w:rPr>
        <w:t>Tevbe</w:t>
      </w:r>
      <w:proofErr w:type="spellEnd"/>
      <w:r w:rsidRPr="00A4707D">
        <w:rPr>
          <w:rFonts w:asciiTheme="majorBidi" w:hAnsiTheme="majorBidi" w:cstheme="majorBidi"/>
          <w:sz w:val="24"/>
          <w:szCs w:val="24"/>
        </w:rPr>
        <w:t xml:space="preserve"> eder. Dünyada yaşarken Rabbine dönüp boynunu büker.</w:t>
      </w:r>
    </w:p>
    <w:p w:rsidR="00DE50C9" w:rsidRPr="00A4707D" w:rsidRDefault="00120679" w:rsidP="00E11EEF">
      <w:pPr>
        <w:jc w:val="both"/>
        <w:rPr>
          <w:rFonts w:asciiTheme="majorBidi" w:hAnsiTheme="majorBidi" w:cstheme="majorBidi"/>
          <w:sz w:val="24"/>
          <w:szCs w:val="24"/>
        </w:rPr>
      </w:pPr>
      <w:r>
        <w:rPr>
          <w:rFonts w:asciiTheme="majorBidi" w:hAnsiTheme="majorBidi" w:cstheme="majorBidi"/>
          <w:sz w:val="24"/>
          <w:szCs w:val="24"/>
          <w:shd w:val="clear" w:color="auto" w:fill="FFFFFF"/>
        </w:rPr>
        <w:t xml:space="preserve">Kıyamet günü arşın gölgesinde gölgeleneceklerden </w:t>
      </w:r>
      <w:r w:rsidRPr="00A4707D">
        <w:rPr>
          <w:rFonts w:asciiTheme="majorBidi" w:hAnsiTheme="majorBidi" w:cstheme="majorBidi"/>
          <w:sz w:val="24"/>
          <w:szCs w:val="24"/>
          <w:shd w:val="clear" w:color="auto" w:fill="FFFFFF"/>
        </w:rPr>
        <w:t xml:space="preserve">biri de </w:t>
      </w:r>
      <w:r w:rsidRPr="00A4707D">
        <w:rPr>
          <w:rFonts w:asciiTheme="majorBidi" w:hAnsiTheme="majorBidi" w:cstheme="majorBidi"/>
          <w:sz w:val="24"/>
          <w:szCs w:val="24"/>
        </w:rPr>
        <w:t>kimsenin olma</w:t>
      </w:r>
      <w:r w:rsidR="008D199B">
        <w:rPr>
          <w:rFonts w:asciiTheme="majorBidi" w:hAnsiTheme="majorBidi" w:cstheme="majorBidi"/>
          <w:sz w:val="24"/>
          <w:szCs w:val="24"/>
        </w:rPr>
        <w:t xml:space="preserve">dığı bir yerde Allah’ı anıp </w:t>
      </w:r>
      <w:r w:rsidR="003A0BD6">
        <w:rPr>
          <w:rFonts w:asciiTheme="majorBidi" w:hAnsiTheme="majorBidi" w:cstheme="majorBidi"/>
          <w:sz w:val="24"/>
          <w:szCs w:val="24"/>
        </w:rPr>
        <w:t xml:space="preserve">günahından dolayı </w:t>
      </w:r>
      <w:r w:rsidR="008D199B">
        <w:rPr>
          <w:rFonts w:asciiTheme="majorBidi" w:hAnsiTheme="majorBidi" w:cstheme="majorBidi"/>
          <w:sz w:val="24"/>
          <w:szCs w:val="24"/>
        </w:rPr>
        <w:t>göz</w:t>
      </w:r>
      <w:r w:rsidRPr="00A4707D">
        <w:rPr>
          <w:rFonts w:asciiTheme="majorBidi" w:hAnsiTheme="majorBidi" w:cstheme="majorBidi"/>
          <w:sz w:val="24"/>
          <w:szCs w:val="24"/>
        </w:rPr>
        <w:t>yaşı döken kişidir. Böyle bir göz</w:t>
      </w:r>
      <w:r w:rsidR="003B7496">
        <w:rPr>
          <w:rFonts w:asciiTheme="majorBidi" w:hAnsiTheme="majorBidi" w:cstheme="majorBidi"/>
          <w:sz w:val="24"/>
          <w:szCs w:val="24"/>
        </w:rPr>
        <w:t>e</w:t>
      </w:r>
      <w:r w:rsidRPr="00A4707D">
        <w:rPr>
          <w:rFonts w:asciiTheme="majorBidi" w:hAnsiTheme="majorBidi" w:cstheme="majorBidi"/>
          <w:sz w:val="24"/>
          <w:szCs w:val="24"/>
        </w:rPr>
        <w:t>, cehennem ateşi</w:t>
      </w:r>
      <w:r w:rsidR="003B7496">
        <w:rPr>
          <w:rFonts w:asciiTheme="majorBidi" w:hAnsiTheme="majorBidi" w:cstheme="majorBidi"/>
          <w:sz w:val="24"/>
          <w:szCs w:val="24"/>
        </w:rPr>
        <w:t xml:space="preserve"> değmeyecektir</w:t>
      </w:r>
      <w:r w:rsidRPr="00A4707D">
        <w:rPr>
          <w:rFonts w:asciiTheme="majorBidi" w:hAnsiTheme="majorBidi" w:cstheme="majorBidi"/>
          <w:sz w:val="24"/>
          <w:szCs w:val="24"/>
        </w:rPr>
        <w:t xml:space="preserve">. </w:t>
      </w:r>
    </w:p>
    <w:p w:rsidR="00406B5C" w:rsidRPr="00B664BB" w:rsidRDefault="00406B5C" w:rsidP="003176B9">
      <w:pPr>
        <w:jc w:val="both"/>
        <w:rPr>
          <w:rFonts w:asciiTheme="majorBidi" w:hAnsiTheme="majorBidi" w:cstheme="majorBidi"/>
          <w:sz w:val="24"/>
          <w:szCs w:val="24"/>
          <w:shd w:val="clear" w:color="auto" w:fill="FFFFFF"/>
        </w:rPr>
      </w:pPr>
      <w:r w:rsidRPr="00A4707D">
        <w:rPr>
          <w:rFonts w:asciiTheme="majorBidi" w:hAnsiTheme="majorBidi" w:cstheme="majorBidi"/>
          <w:sz w:val="24"/>
          <w:szCs w:val="24"/>
          <w:shd w:val="clear" w:color="auto" w:fill="FFFFFF"/>
        </w:rPr>
        <w:t>Dünyada</w:t>
      </w:r>
      <w:r w:rsidR="003176B9" w:rsidRPr="00A4707D">
        <w:rPr>
          <w:rFonts w:asciiTheme="majorBidi" w:hAnsiTheme="majorBidi" w:cstheme="majorBidi"/>
          <w:sz w:val="24"/>
          <w:szCs w:val="24"/>
          <w:shd w:val="clear" w:color="auto" w:fill="FFFFFF"/>
        </w:rPr>
        <w:t xml:space="preserve"> yaptıkların</w:t>
      </w:r>
      <w:r w:rsidR="003B7496">
        <w:rPr>
          <w:rFonts w:asciiTheme="majorBidi" w:hAnsiTheme="majorBidi" w:cstheme="majorBidi"/>
          <w:sz w:val="24"/>
          <w:szCs w:val="24"/>
          <w:shd w:val="clear" w:color="auto" w:fill="FFFFFF"/>
        </w:rPr>
        <w:t>ın</w:t>
      </w:r>
      <w:r w:rsidR="003176B9" w:rsidRPr="00A4707D">
        <w:rPr>
          <w:rFonts w:asciiTheme="majorBidi" w:hAnsiTheme="majorBidi" w:cstheme="majorBidi"/>
          <w:sz w:val="24"/>
          <w:szCs w:val="24"/>
          <w:shd w:val="clear" w:color="auto" w:fill="FFFFFF"/>
        </w:rPr>
        <w:t xml:space="preserve"> Allah’ın bilmediğini zanneden ve bu yüzden günaha girm</w:t>
      </w:r>
      <w:r w:rsidR="0003403A">
        <w:rPr>
          <w:rFonts w:asciiTheme="majorBidi" w:hAnsiTheme="majorBidi" w:cstheme="majorBidi"/>
          <w:sz w:val="24"/>
          <w:szCs w:val="24"/>
          <w:shd w:val="clear" w:color="auto" w:fill="FFFFFF"/>
        </w:rPr>
        <w:t>ede cesur olan kimseler,</w:t>
      </w:r>
      <w:r w:rsidR="002F799B">
        <w:rPr>
          <w:rFonts w:asciiTheme="majorBidi" w:hAnsiTheme="majorBidi" w:cstheme="majorBidi"/>
          <w:sz w:val="24"/>
          <w:szCs w:val="24"/>
          <w:shd w:val="clear" w:color="auto" w:fill="FFFFFF"/>
        </w:rPr>
        <w:t xml:space="preserve"> </w:t>
      </w:r>
      <w:r w:rsidRPr="00A4707D">
        <w:rPr>
          <w:rFonts w:asciiTheme="majorBidi" w:hAnsiTheme="majorBidi" w:cstheme="majorBidi"/>
          <w:sz w:val="24"/>
          <w:szCs w:val="24"/>
          <w:shd w:val="clear" w:color="auto" w:fill="FFFFFF"/>
        </w:rPr>
        <w:t>ahirette süt dökmüş kedi gibi olacaklar</w:t>
      </w:r>
      <w:r w:rsidRPr="00B664BB">
        <w:rPr>
          <w:rFonts w:asciiTheme="majorBidi" w:hAnsiTheme="majorBidi" w:cstheme="majorBidi"/>
          <w:sz w:val="24"/>
          <w:szCs w:val="24"/>
          <w:shd w:val="clear" w:color="auto" w:fill="FFFFFF"/>
        </w:rPr>
        <w:t>.</w:t>
      </w:r>
      <w:r w:rsidR="00DE50C9">
        <w:rPr>
          <w:rFonts w:asciiTheme="majorBidi" w:hAnsiTheme="majorBidi" w:cstheme="majorBidi"/>
          <w:sz w:val="24"/>
          <w:szCs w:val="24"/>
          <w:shd w:val="clear" w:color="auto" w:fill="FFFFFF"/>
        </w:rPr>
        <w:t xml:space="preserve"> Ama fayda sağlamayacak.</w:t>
      </w:r>
    </w:p>
    <w:p w:rsidR="00406B5C" w:rsidRPr="00381546" w:rsidRDefault="00406B5C" w:rsidP="00381546">
      <w:pPr>
        <w:bidi/>
        <w:jc w:val="center"/>
        <w:rPr>
          <w:rFonts w:ascii="Helvetica" w:hAnsi="Helvetica" w:cs="Helvetica"/>
          <w:color w:val="222222"/>
          <w:sz w:val="26"/>
          <w:szCs w:val="26"/>
          <w:shd w:val="clear" w:color="auto" w:fill="FFFFFF"/>
        </w:rPr>
      </w:pPr>
      <w:r w:rsidRPr="00381546">
        <w:rPr>
          <w:rFonts w:ascii="Helvetica" w:hAnsi="Helvetica" w:cs="Helvetica"/>
          <w:color w:val="222222"/>
          <w:sz w:val="26"/>
          <w:szCs w:val="26"/>
          <w:shd w:val="clear" w:color="auto" w:fill="FFFFFF"/>
          <w:rtl/>
        </w:rPr>
        <w:t>وَلَوْ تَرَىٰ إِذِ الْمُجْرِمُونَ نَاكِسُو رُءُوسِهِمْ عِندَ رَبِّهِمْ رَبَّنَا أَبْصَرْنَا وَسَمِعْنَا فَارْجِعْنَا نَعْمَلْ صَالِحًا إِنَّا مُوقِنُونَ </w:t>
      </w:r>
    </w:p>
    <w:p w:rsidR="00406B5C" w:rsidRDefault="00406B5C" w:rsidP="00406B5C">
      <w:pPr>
        <w:jc w:val="both"/>
        <w:rPr>
          <w:rFonts w:asciiTheme="majorBidi" w:hAnsiTheme="majorBidi" w:cstheme="majorBidi"/>
          <w:sz w:val="24"/>
          <w:szCs w:val="24"/>
          <w:shd w:val="clear" w:color="auto" w:fill="FFFFFF"/>
        </w:rPr>
      </w:pPr>
      <w:r w:rsidRPr="00B664BB">
        <w:rPr>
          <w:rFonts w:asciiTheme="majorBidi" w:hAnsiTheme="majorBidi" w:cstheme="majorBidi"/>
          <w:sz w:val="24"/>
          <w:szCs w:val="24"/>
          <w:shd w:val="clear" w:color="auto" w:fill="FFFFFF"/>
        </w:rPr>
        <w:t xml:space="preserve"> O günahkârları rablerinin huzurunda başlarını önlerine eğmiş halde şöyle derlerken bir görsen: “Rabbimiz! Gördük ve işittik; bizi geri gönder de </w:t>
      </w:r>
      <w:proofErr w:type="spellStart"/>
      <w:r w:rsidRPr="00B664BB">
        <w:rPr>
          <w:rFonts w:asciiTheme="majorBidi" w:hAnsiTheme="majorBidi" w:cstheme="majorBidi"/>
          <w:sz w:val="24"/>
          <w:szCs w:val="24"/>
          <w:shd w:val="clear" w:color="auto" w:fill="FFFFFF"/>
        </w:rPr>
        <w:t>rızâna</w:t>
      </w:r>
      <w:proofErr w:type="spellEnd"/>
      <w:r w:rsidRPr="00B664BB">
        <w:rPr>
          <w:rFonts w:asciiTheme="majorBidi" w:hAnsiTheme="majorBidi" w:cstheme="majorBidi"/>
          <w:sz w:val="24"/>
          <w:szCs w:val="24"/>
          <w:shd w:val="clear" w:color="auto" w:fill="FFFFFF"/>
        </w:rPr>
        <w:t xml:space="preserve"> uygun işler yapalım, artık kesin olarak inandık!” (Secde, 32/12)</w:t>
      </w:r>
    </w:p>
    <w:p w:rsidR="00E11EEF" w:rsidRPr="00B664BB" w:rsidRDefault="003176B9" w:rsidP="00E11EEF">
      <w:pPr>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3</w:t>
      </w:r>
      <w:r w:rsidR="00B72A34">
        <w:rPr>
          <w:rFonts w:asciiTheme="majorBidi" w:hAnsiTheme="majorBidi" w:cstheme="majorBidi"/>
          <w:b/>
          <w:bCs/>
          <w:sz w:val="24"/>
          <w:szCs w:val="24"/>
          <w:shd w:val="clear" w:color="auto" w:fill="FFFFFF"/>
        </w:rPr>
        <w:t xml:space="preserve">. </w:t>
      </w:r>
      <w:r w:rsidR="00093A54">
        <w:rPr>
          <w:rFonts w:asciiTheme="majorBidi" w:hAnsiTheme="majorBidi" w:cstheme="majorBidi"/>
          <w:b/>
          <w:bCs/>
          <w:sz w:val="24"/>
          <w:szCs w:val="24"/>
          <w:shd w:val="clear" w:color="auto" w:fill="FFFFFF"/>
        </w:rPr>
        <w:t>Allah’tan gelen bir nurla bakma</w:t>
      </w:r>
      <w:r w:rsidR="00B72A34">
        <w:rPr>
          <w:rFonts w:asciiTheme="majorBidi" w:hAnsiTheme="majorBidi" w:cstheme="majorBidi"/>
          <w:b/>
          <w:bCs/>
          <w:sz w:val="24"/>
          <w:szCs w:val="24"/>
          <w:shd w:val="clear" w:color="auto" w:fill="FFFFFF"/>
        </w:rPr>
        <w:t xml:space="preserve"> (</w:t>
      </w:r>
      <w:proofErr w:type="spellStart"/>
      <w:r w:rsidR="00B72A34">
        <w:rPr>
          <w:rFonts w:asciiTheme="majorBidi" w:hAnsiTheme="majorBidi" w:cstheme="majorBidi"/>
          <w:b/>
          <w:bCs/>
          <w:sz w:val="24"/>
          <w:szCs w:val="24"/>
          <w:shd w:val="clear" w:color="auto" w:fill="FFFFFF"/>
        </w:rPr>
        <w:t>Firaset</w:t>
      </w:r>
      <w:proofErr w:type="spellEnd"/>
      <w:r w:rsidR="00B72A34">
        <w:rPr>
          <w:rFonts w:asciiTheme="majorBidi" w:hAnsiTheme="majorBidi" w:cstheme="majorBidi"/>
          <w:b/>
          <w:bCs/>
          <w:sz w:val="24"/>
          <w:szCs w:val="24"/>
          <w:shd w:val="clear" w:color="auto" w:fill="FFFFFF"/>
        </w:rPr>
        <w:t>)</w:t>
      </w:r>
    </w:p>
    <w:p w:rsidR="00B72A34" w:rsidRPr="00B664BB" w:rsidRDefault="00B72A34" w:rsidP="00B72A34">
      <w:pPr>
        <w:jc w:val="both"/>
        <w:rPr>
          <w:rFonts w:asciiTheme="majorBidi" w:hAnsiTheme="majorBidi" w:cstheme="majorBidi"/>
          <w:sz w:val="24"/>
          <w:szCs w:val="24"/>
          <w:shd w:val="clear" w:color="auto" w:fill="FFFFFF"/>
        </w:rPr>
      </w:pPr>
      <w:proofErr w:type="spellStart"/>
      <w:r w:rsidRPr="00B664BB">
        <w:rPr>
          <w:rFonts w:asciiTheme="majorBidi" w:hAnsiTheme="majorBidi" w:cstheme="majorBidi"/>
          <w:sz w:val="24"/>
          <w:szCs w:val="24"/>
          <w:shd w:val="clear" w:color="auto" w:fill="FFFFFF"/>
        </w:rPr>
        <w:t>Firaset</w:t>
      </w:r>
      <w:proofErr w:type="spellEnd"/>
      <w:r w:rsidRPr="00B664BB">
        <w:rPr>
          <w:rFonts w:asciiTheme="majorBidi" w:hAnsiTheme="majorBidi" w:cstheme="majorBidi"/>
          <w:sz w:val="24"/>
          <w:szCs w:val="24"/>
          <w:shd w:val="clear" w:color="auto" w:fill="FFFFFF"/>
        </w:rPr>
        <w:t>, Allah’ın, kalbine attığı bir nur ile kulun hakkı bâtıldan, doğruyu yanlıştan, faydalıyı zararlıdan ayırması ve muhataplarının karak</w:t>
      </w:r>
      <w:r w:rsidR="00B6459C">
        <w:rPr>
          <w:rFonts w:asciiTheme="majorBidi" w:hAnsiTheme="majorBidi" w:cstheme="majorBidi"/>
          <w:sz w:val="24"/>
          <w:szCs w:val="24"/>
          <w:shd w:val="clear" w:color="auto" w:fill="FFFFFF"/>
        </w:rPr>
        <w:t>terlerini teşhis etmesi demektir</w:t>
      </w:r>
      <w:r w:rsidRPr="00B664BB">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Bu konuyla ilgili hadisi şerifte şöyle buyrulur;</w:t>
      </w:r>
    </w:p>
    <w:p w:rsidR="00B72A34" w:rsidRPr="00381546" w:rsidRDefault="00B72A34" w:rsidP="00381546">
      <w:pPr>
        <w:bidi/>
        <w:jc w:val="center"/>
        <w:rPr>
          <w:rFonts w:ascii="Helvetica" w:hAnsi="Helvetica" w:cs="Helvetica"/>
          <w:color w:val="222222"/>
          <w:sz w:val="26"/>
          <w:szCs w:val="26"/>
          <w:shd w:val="clear" w:color="auto" w:fill="FFFFFF"/>
        </w:rPr>
      </w:pPr>
      <w:r w:rsidRPr="00381546">
        <w:rPr>
          <w:rFonts w:ascii="Helvetica" w:hAnsi="Helvetica" w:cs="Helvetica"/>
          <w:color w:val="222222"/>
          <w:sz w:val="26"/>
          <w:szCs w:val="26"/>
          <w:shd w:val="clear" w:color="auto" w:fill="FFFFFF"/>
        </w:rPr>
        <w:t> </w:t>
      </w:r>
      <w:r w:rsidRPr="00381546">
        <w:rPr>
          <w:rFonts w:ascii="Helvetica" w:hAnsi="Helvetica" w:cs="Helvetica"/>
          <w:color w:val="222222"/>
          <w:sz w:val="26"/>
          <w:szCs w:val="26"/>
          <w:rtl/>
        </w:rPr>
        <w:t>اِتَّق</w:t>
      </w:r>
      <w:r w:rsidRPr="00381546">
        <w:rPr>
          <w:rFonts w:ascii="Helvetica" w:hAnsi="Helvetica" w:cs="Helvetica" w:hint="cs"/>
          <w:color w:val="222222"/>
          <w:sz w:val="26"/>
          <w:szCs w:val="26"/>
          <w:rtl/>
        </w:rPr>
        <w:t>ُ</w:t>
      </w:r>
      <w:r w:rsidRPr="00381546">
        <w:rPr>
          <w:rFonts w:ascii="Helvetica" w:hAnsi="Helvetica" w:cs="Helvetica"/>
          <w:color w:val="222222"/>
          <w:sz w:val="26"/>
          <w:szCs w:val="26"/>
          <w:rtl/>
        </w:rPr>
        <w:t>وا فِراسَةَ ال</w:t>
      </w:r>
      <w:r w:rsidRPr="00381546">
        <w:rPr>
          <w:rFonts w:ascii="Helvetica" w:hAnsi="Helvetica" w:cs="Helvetica" w:hint="cs"/>
          <w:color w:val="222222"/>
          <w:sz w:val="26"/>
          <w:szCs w:val="26"/>
          <w:rtl/>
        </w:rPr>
        <w:t>ْ</w:t>
      </w:r>
      <w:r w:rsidRPr="00381546">
        <w:rPr>
          <w:rFonts w:ascii="Helvetica" w:hAnsi="Helvetica" w:cs="Helvetica"/>
          <w:color w:val="222222"/>
          <w:sz w:val="26"/>
          <w:szCs w:val="26"/>
          <w:rtl/>
        </w:rPr>
        <w:t>م</w:t>
      </w:r>
      <w:r w:rsidRPr="00381546">
        <w:rPr>
          <w:rFonts w:ascii="Helvetica" w:hAnsi="Helvetica" w:cs="Helvetica" w:hint="cs"/>
          <w:color w:val="222222"/>
          <w:sz w:val="26"/>
          <w:szCs w:val="26"/>
          <w:rtl/>
        </w:rPr>
        <w:t>ُ</w:t>
      </w:r>
      <w:r w:rsidRPr="00381546">
        <w:rPr>
          <w:rFonts w:ascii="Helvetica" w:hAnsi="Helvetica" w:cs="Helvetica"/>
          <w:color w:val="222222"/>
          <w:sz w:val="26"/>
          <w:szCs w:val="26"/>
          <w:rtl/>
        </w:rPr>
        <w:t>ؤ</w:t>
      </w:r>
      <w:r w:rsidRPr="00381546">
        <w:rPr>
          <w:rFonts w:ascii="Helvetica" w:hAnsi="Helvetica" w:cs="Helvetica" w:hint="cs"/>
          <w:color w:val="222222"/>
          <w:sz w:val="26"/>
          <w:szCs w:val="26"/>
          <w:rtl/>
        </w:rPr>
        <w:t>ْ</w:t>
      </w:r>
      <w:r w:rsidRPr="00381546">
        <w:rPr>
          <w:rFonts w:ascii="Helvetica" w:hAnsi="Helvetica" w:cs="Helvetica"/>
          <w:color w:val="222222"/>
          <w:sz w:val="26"/>
          <w:szCs w:val="26"/>
          <w:rtl/>
        </w:rPr>
        <w:t>م</w:t>
      </w:r>
      <w:r w:rsidRPr="00381546">
        <w:rPr>
          <w:rFonts w:ascii="Helvetica" w:hAnsi="Helvetica" w:cs="Helvetica" w:hint="cs"/>
          <w:color w:val="222222"/>
          <w:sz w:val="26"/>
          <w:szCs w:val="26"/>
          <w:rtl/>
        </w:rPr>
        <w:t>ِ</w:t>
      </w:r>
      <w:r w:rsidRPr="00381546">
        <w:rPr>
          <w:rFonts w:ascii="Helvetica" w:hAnsi="Helvetica" w:cs="Helvetica"/>
          <w:color w:val="222222"/>
          <w:sz w:val="26"/>
          <w:szCs w:val="26"/>
          <w:rtl/>
        </w:rPr>
        <w:t>نِ</w:t>
      </w:r>
      <w:r w:rsidRPr="00381546">
        <w:rPr>
          <w:rFonts w:ascii="Helvetica" w:hAnsi="Helvetica" w:cs="Helvetica"/>
          <w:color w:val="222222"/>
          <w:sz w:val="26"/>
          <w:szCs w:val="26"/>
          <w:shd w:val="clear" w:color="auto" w:fill="FFFFFF"/>
          <w:rtl/>
        </w:rPr>
        <w:t> ، </w:t>
      </w:r>
      <w:r w:rsidRPr="00381546">
        <w:rPr>
          <w:rFonts w:ascii="Helvetica" w:hAnsi="Helvetica" w:cs="Helvetica"/>
          <w:color w:val="222222"/>
          <w:sz w:val="26"/>
          <w:szCs w:val="26"/>
          <w:rtl/>
        </w:rPr>
        <w:t>ف</w:t>
      </w:r>
      <w:r w:rsidRPr="00381546">
        <w:rPr>
          <w:rFonts w:ascii="Helvetica" w:hAnsi="Helvetica" w:cs="Helvetica" w:hint="cs"/>
          <w:color w:val="222222"/>
          <w:sz w:val="26"/>
          <w:szCs w:val="26"/>
          <w:rtl/>
        </w:rPr>
        <w:t>َ</w:t>
      </w:r>
      <w:r w:rsidRPr="00381546">
        <w:rPr>
          <w:rFonts w:ascii="Helvetica" w:hAnsi="Helvetica" w:cs="Helvetica"/>
          <w:color w:val="222222"/>
          <w:sz w:val="26"/>
          <w:szCs w:val="26"/>
          <w:rtl/>
        </w:rPr>
        <w:t>إ</w:t>
      </w:r>
      <w:r w:rsidRPr="00381546">
        <w:rPr>
          <w:rFonts w:ascii="Helvetica" w:hAnsi="Helvetica" w:cs="Helvetica" w:hint="cs"/>
          <w:color w:val="222222"/>
          <w:sz w:val="26"/>
          <w:szCs w:val="26"/>
          <w:rtl/>
        </w:rPr>
        <w:t>ِ</w:t>
      </w:r>
      <w:r w:rsidRPr="00381546">
        <w:rPr>
          <w:rFonts w:ascii="Helvetica" w:hAnsi="Helvetica" w:cs="Helvetica"/>
          <w:color w:val="222222"/>
          <w:sz w:val="26"/>
          <w:szCs w:val="26"/>
          <w:rtl/>
        </w:rPr>
        <w:t>نّ</w:t>
      </w:r>
      <w:r w:rsidRPr="00381546">
        <w:rPr>
          <w:rFonts w:ascii="Helvetica" w:hAnsi="Helvetica" w:cs="Helvetica" w:hint="cs"/>
          <w:color w:val="222222"/>
          <w:sz w:val="26"/>
          <w:szCs w:val="26"/>
          <w:rtl/>
        </w:rPr>
        <w:t>َ</w:t>
      </w:r>
      <w:r w:rsidRPr="00381546">
        <w:rPr>
          <w:rFonts w:ascii="Helvetica" w:hAnsi="Helvetica" w:cs="Helvetica"/>
          <w:color w:val="222222"/>
          <w:sz w:val="26"/>
          <w:szCs w:val="26"/>
          <w:rtl/>
        </w:rPr>
        <w:t>هُ يَن</w:t>
      </w:r>
      <w:r w:rsidRPr="00381546">
        <w:rPr>
          <w:rFonts w:ascii="Helvetica" w:hAnsi="Helvetica" w:cs="Helvetica" w:hint="cs"/>
          <w:color w:val="222222"/>
          <w:sz w:val="26"/>
          <w:szCs w:val="26"/>
          <w:rtl/>
        </w:rPr>
        <w:t>ْ</w:t>
      </w:r>
      <w:r w:rsidRPr="00381546">
        <w:rPr>
          <w:rFonts w:ascii="Helvetica" w:hAnsi="Helvetica" w:cs="Helvetica"/>
          <w:color w:val="222222"/>
          <w:sz w:val="26"/>
          <w:szCs w:val="26"/>
          <w:rtl/>
        </w:rPr>
        <w:t>ظُرُ ب</w:t>
      </w:r>
      <w:r w:rsidRPr="00381546">
        <w:rPr>
          <w:rFonts w:ascii="Helvetica" w:hAnsi="Helvetica" w:cs="Helvetica" w:hint="cs"/>
          <w:color w:val="222222"/>
          <w:sz w:val="26"/>
          <w:szCs w:val="26"/>
          <w:rtl/>
        </w:rPr>
        <w:t>ِ</w:t>
      </w:r>
      <w:r w:rsidRPr="00381546">
        <w:rPr>
          <w:rFonts w:ascii="Helvetica" w:hAnsi="Helvetica" w:cs="Helvetica"/>
          <w:color w:val="222222"/>
          <w:sz w:val="26"/>
          <w:szCs w:val="26"/>
          <w:rtl/>
        </w:rPr>
        <w:t>نُورِ اللَّهِ</w:t>
      </w:r>
      <w:r w:rsidRPr="00381546">
        <w:rPr>
          <w:rFonts w:ascii="Helvetica" w:hAnsi="Helvetica" w:cs="Helvetica"/>
          <w:color w:val="222222"/>
          <w:sz w:val="26"/>
          <w:szCs w:val="26"/>
          <w:shd w:val="clear" w:color="auto" w:fill="FFFFFF"/>
          <w:rtl/>
        </w:rPr>
        <w:t> </w:t>
      </w:r>
    </w:p>
    <w:p w:rsidR="00AD6F89" w:rsidRPr="00B72A34" w:rsidRDefault="00B72A34" w:rsidP="00B72A34">
      <w:pPr>
        <w:rPr>
          <w:rStyle w:val="Vurgu"/>
          <w:rFonts w:ascii="Traditional Arabic" w:hAnsi="Traditional Arabic" w:cs="Traditional Arabic"/>
          <w:i w:val="0"/>
          <w:iCs w:val="0"/>
          <w:sz w:val="30"/>
          <w:szCs w:val="30"/>
          <w:shd w:val="clear" w:color="auto" w:fill="FFFFFF"/>
        </w:rPr>
      </w:pPr>
      <w:r>
        <w:rPr>
          <w:rFonts w:asciiTheme="majorBidi" w:hAnsiTheme="majorBidi" w:cstheme="majorBidi"/>
          <w:sz w:val="24"/>
          <w:szCs w:val="24"/>
          <w:shd w:val="clear" w:color="auto" w:fill="FFFFFF"/>
        </w:rPr>
        <w:lastRenderedPageBreak/>
        <w:t xml:space="preserve">“Müminin </w:t>
      </w:r>
      <w:r w:rsidR="00A2226A">
        <w:rPr>
          <w:rFonts w:asciiTheme="majorBidi" w:hAnsiTheme="majorBidi" w:cstheme="majorBidi"/>
          <w:sz w:val="24"/>
          <w:szCs w:val="24"/>
          <w:shd w:val="clear" w:color="auto" w:fill="FFFFFF"/>
        </w:rPr>
        <w:t>(</w:t>
      </w:r>
      <w:proofErr w:type="spellStart"/>
      <w:r w:rsidR="00A2226A">
        <w:rPr>
          <w:rFonts w:asciiTheme="majorBidi" w:hAnsiTheme="majorBidi" w:cstheme="majorBidi"/>
          <w:sz w:val="24"/>
          <w:szCs w:val="24"/>
          <w:shd w:val="clear" w:color="auto" w:fill="FFFFFF"/>
        </w:rPr>
        <w:t>firasetli</w:t>
      </w:r>
      <w:proofErr w:type="spellEnd"/>
      <w:r w:rsidR="00A2226A">
        <w:rPr>
          <w:rFonts w:asciiTheme="majorBidi" w:hAnsiTheme="majorBidi" w:cstheme="majorBidi"/>
          <w:sz w:val="24"/>
          <w:szCs w:val="24"/>
          <w:shd w:val="clear" w:color="auto" w:fill="FFFFFF"/>
        </w:rPr>
        <w:t xml:space="preserve">) bakışından </w:t>
      </w:r>
      <w:r>
        <w:rPr>
          <w:rFonts w:asciiTheme="majorBidi" w:hAnsiTheme="majorBidi" w:cstheme="majorBidi"/>
          <w:sz w:val="24"/>
          <w:szCs w:val="24"/>
          <w:shd w:val="clear" w:color="auto" w:fill="FFFFFF"/>
        </w:rPr>
        <w:t>sakının! Z</w:t>
      </w:r>
      <w:r w:rsidRPr="00B664BB">
        <w:rPr>
          <w:rFonts w:asciiTheme="majorBidi" w:hAnsiTheme="majorBidi" w:cstheme="majorBidi"/>
          <w:sz w:val="24"/>
          <w:szCs w:val="24"/>
          <w:shd w:val="clear" w:color="auto" w:fill="FFFFFF"/>
        </w:rPr>
        <w:t>ira o</w:t>
      </w:r>
      <w:r>
        <w:rPr>
          <w:rFonts w:asciiTheme="majorBidi" w:hAnsiTheme="majorBidi" w:cstheme="majorBidi"/>
          <w:sz w:val="24"/>
          <w:szCs w:val="24"/>
          <w:shd w:val="clear" w:color="auto" w:fill="FFFFFF"/>
        </w:rPr>
        <w:t>,</w:t>
      </w:r>
      <w:r w:rsidRPr="00B664BB">
        <w:rPr>
          <w:rFonts w:asciiTheme="majorBidi" w:hAnsiTheme="majorBidi" w:cstheme="majorBidi"/>
          <w:sz w:val="24"/>
          <w:szCs w:val="24"/>
          <w:shd w:val="clear" w:color="auto" w:fill="FFFFFF"/>
        </w:rPr>
        <w:t xml:space="preserve"> Alla</w:t>
      </w:r>
      <w:r>
        <w:rPr>
          <w:rFonts w:asciiTheme="majorBidi" w:hAnsiTheme="majorBidi" w:cstheme="majorBidi"/>
          <w:sz w:val="24"/>
          <w:szCs w:val="24"/>
          <w:shd w:val="clear" w:color="auto" w:fill="FFFFFF"/>
        </w:rPr>
        <w:t>h’ın nuru ile bakar.” (</w:t>
      </w:r>
      <w:proofErr w:type="spellStart"/>
      <w:r>
        <w:rPr>
          <w:rFonts w:asciiTheme="majorBidi" w:hAnsiTheme="majorBidi" w:cstheme="majorBidi"/>
          <w:sz w:val="24"/>
          <w:szCs w:val="24"/>
          <w:shd w:val="clear" w:color="auto" w:fill="FFFFFF"/>
        </w:rPr>
        <w:t>Tirmizî</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Tefsîr</w:t>
      </w:r>
      <w:proofErr w:type="spellEnd"/>
      <w:r w:rsidRPr="00B664BB">
        <w:rPr>
          <w:rFonts w:asciiTheme="majorBidi" w:hAnsiTheme="majorBidi" w:cstheme="majorBidi"/>
          <w:sz w:val="24"/>
          <w:szCs w:val="24"/>
          <w:shd w:val="clear" w:color="auto" w:fill="FFFFFF"/>
        </w:rPr>
        <w:t>, 16)</w:t>
      </w:r>
    </w:p>
    <w:p w:rsidR="00094906" w:rsidRDefault="00B72A34" w:rsidP="00E43A3D">
      <w:pPr>
        <w:jc w:val="both"/>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Firaset</w:t>
      </w:r>
      <w:proofErr w:type="spellEnd"/>
      <w:r>
        <w:rPr>
          <w:rFonts w:asciiTheme="majorBidi" w:hAnsiTheme="majorBidi" w:cstheme="majorBidi"/>
          <w:sz w:val="24"/>
          <w:szCs w:val="24"/>
          <w:shd w:val="clear" w:color="auto" w:fill="FFFFFF"/>
        </w:rPr>
        <w:t xml:space="preserve">, </w:t>
      </w:r>
      <w:r w:rsidRPr="00B664BB">
        <w:rPr>
          <w:rFonts w:asciiTheme="majorBidi" w:hAnsiTheme="majorBidi" w:cstheme="majorBidi"/>
          <w:sz w:val="24"/>
          <w:szCs w:val="24"/>
          <w:shd w:val="clear" w:color="auto" w:fill="FFFFFF"/>
        </w:rPr>
        <w:t>İhlas</w:t>
      </w:r>
      <w:r>
        <w:rPr>
          <w:rFonts w:asciiTheme="majorBidi" w:hAnsiTheme="majorBidi" w:cstheme="majorBidi"/>
          <w:sz w:val="24"/>
          <w:szCs w:val="24"/>
          <w:shd w:val="clear" w:color="auto" w:fill="FFFFFF"/>
        </w:rPr>
        <w:t xml:space="preserve"> ve sıdkla (samimiyet ve doğrulukla) kazanılır. İhlas, </w:t>
      </w:r>
      <w:r w:rsidRPr="00B664BB">
        <w:rPr>
          <w:rFonts w:asciiTheme="majorBidi" w:hAnsiTheme="majorBidi" w:cstheme="majorBidi"/>
          <w:sz w:val="24"/>
          <w:szCs w:val="24"/>
          <w:shd w:val="clear" w:color="auto" w:fill="FFFFFF"/>
        </w:rPr>
        <w:t>Rabbimizin biz kullarının amelinden istediği tek şeydir.</w:t>
      </w:r>
      <w:r>
        <w:rPr>
          <w:rFonts w:asciiTheme="majorBidi" w:hAnsiTheme="majorBidi" w:cstheme="majorBidi"/>
          <w:sz w:val="24"/>
          <w:szCs w:val="24"/>
          <w:shd w:val="clear" w:color="auto" w:fill="FFFFFF"/>
        </w:rPr>
        <w:t xml:space="preserve"> Allah ancak kendisi için olan amelleri kabul eder. Sıdk</w:t>
      </w:r>
      <w:r w:rsidR="0072298E">
        <w:rPr>
          <w:rFonts w:asciiTheme="majorBidi" w:hAnsiTheme="majorBidi" w:cstheme="majorBidi"/>
          <w:sz w:val="24"/>
          <w:szCs w:val="24"/>
          <w:shd w:val="clear" w:color="auto" w:fill="FFFFFF"/>
        </w:rPr>
        <w:t xml:space="preserve">ın (doğruluğun) alameti, insanın içi ve dışının aynı olmasıdır. İşte böyle bir gönül sahibine Allah’ın </w:t>
      </w:r>
      <w:r w:rsidR="00292D9D">
        <w:rPr>
          <w:rFonts w:asciiTheme="majorBidi" w:hAnsiTheme="majorBidi" w:cstheme="majorBidi"/>
          <w:sz w:val="24"/>
          <w:szCs w:val="24"/>
          <w:shd w:val="clear" w:color="auto" w:fill="FFFFFF"/>
        </w:rPr>
        <w:t>nuru tecelli eder.</w:t>
      </w:r>
      <w:r w:rsidR="00E43A3D">
        <w:rPr>
          <w:rFonts w:asciiTheme="majorBidi" w:hAnsiTheme="majorBidi" w:cstheme="majorBidi"/>
          <w:sz w:val="24"/>
          <w:szCs w:val="24"/>
          <w:shd w:val="clear" w:color="auto" w:fill="FFFFFF"/>
        </w:rPr>
        <w:t xml:space="preserve"> </w:t>
      </w:r>
    </w:p>
    <w:p w:rsidR="00E43A3D" w:rsidRDefault="00E43A3D" w:rsidP="00E43A3D">
      <w:pPr>
        <w:bidi/>
        <w:jc w:val="right"/>
        <w:rPr>
          <w:rFonts w:ascii="Traditional Arabic" w:hAnsi="Traditional Arabic" w:cs="Traditional Arabic"/>
          <w:sz w:val="30"/>
          <w:szCs w:val="30"/>
          <w:shd w:val="clear" w:color="auto" w:fill="FFFFFF"/>
        </w:rPr>
      </w:pPr>
      <w:r>
        <w:rPr>
          <w:rFonts w:asciiTheme="majorBidi" w:hAnsiTheme="majorBidi" w:cstheme="majorBidi"/>
          <w:sz w:val="24"/>
          <w:szCs w:val="24"/>
          <w:shd w:val="clear" w:color="auto" w:fill="FFFFFF"/>
        </w:rPr>
        <w:t xml:space="preserve">Muhterem </w:t>
      </w:r>
      <w:proofErr w:type="spellStart"/>
      <w:r>
        <w:rPr>
          <w:rFonts w:asciiTheme="majorBidi" w:hAnsiTheme="majorBidi" w:cstheme="majorBidi"/>
          <w:sz w:val="24"/>
          <w:szCs w:val="24"/>
          <w:shd w:val="clear" w:color="auto" w:fill="FFFFFF"/>
        </w:rPr>
        <w:t>Müninler</w:t>
      </w:r>
      <w:proofErr w:type="spellEnd"/>
      <w:r>
        <w:rPr>
          <w:rFonts w:asciiTheme="majorBidi" w:hAnsiTheme="majorBidi" w:cstheme="majorBidi"/>
          <w:sz w:val="24"/>
          <w:szCs w:val="24"/>
          <w:shd w:val="clear" w:color="auto" w:fill="FFFFFF"/>
        </w:rPr>
        <w:t>! Gözlerimizi haram bakışlardan muhafaza edelim. Gözlerine sahip olmayan, kalbine de sahip olamaz. Allah ne bakışla baktığımızı bilir.</w:t>
      </w:r>
    </w:p>
    <w:p w:rsidR="00E43A3D" w:rsidRPr="00B664BB" w:rsidRDefault="00E43A3D" w:rsidP="00E43A3D">
      <w:pPr>
        <w:bidi/>
        <w:jc w:val="center"/>
        <w:rPr>
          <w:rFonts w:ascii="Traditional Arabic" w:hAnsi="Traditional Arabic" w:cs="Traditional Arabic"/>
          <w:sz w:val="30"/>
          <w:szCs w:val="30"/>
          <w:shd w:val="clear" w:color="auto" w:fill="FFFFFF"/>
        </w:rPr>
      </w:pPr>
      <w:r w:rsidRPr="00B664BB">
        <w:rPr>
          <w:rFonts w:ascii="Traditional Arabic" w:hAnsi="Traditional Arabic" w:cs="Traditional Arabic"/>
          <w:sz w:val="30"/>
          <w:szCs w:val="30"/>
          <w:shd w:val="clear" w:color="auto" w:fill="FFFFFF"/>
          <w:rtl/>
        </w:rPr>
        <w:t>يَعْلَمُ خَ</w:t>
      </w:r>
      <w:r w:rsidRPr="00B664BB">
        <w:rPr>
          <w:rFonts w:ascii="Traditional Arabic" w:hAnsi="Traditional Arabic" w:cs="Traditional Arabic" w:hint="cs"/>
          <w:sz w:val="30"/>
          <w:szCs w:val="30"/>
          <w:shd w:val="clear" w:color="auto" w:fill="FFFFFF"/>
          <w:rtl/>
        </w:rPr>
        <w:t>ائِنَةَ</w:t>
      </w:r>
      <w:r w:rsidRPr="00B664BB">
        <w:rPr>
          <w:rFonts w:ascii="Traditional Arabic" w:hAnsi="Traditional Arabic" w:cs="Traditional Arabic"/>
          <w:sz w:val="30"/>
          <w:szCs w:val="30"/>
          <w:shd w:val="clear" w:color="auto" w:fill="FFFFFF"/>
          <w:rtl/>
        </w:rPr>
        <w:t xml:space="preserve"> </w:t>
      </w:r>
      <w:r w:rsidRPr="00B664BB">
        <w:rPr>
          <w:rFonts w:ascii="Traditional Arabic" w:hAnsi="Traditional Arabic" w:cs="Traditional Arabic" w:hint="cs"/>
          <w:sz w:val="30"/>
          <w:szCs w:val="30"/>
          <w:shd w:val="clear" w:color="auto" w:fill="FFFFFF"/>
          <w:rtl/>
        </w:rPr>
        <w:t>الْاَعْيُنِ</w:t>
      </w:r>
      <w:r w:rsidRPr="00B664BB">
        <w:rPr>
          <w:rFonts w:ascii="Traditional Arabic" w:hAnsi="Traditional Arabic" w:cs="Traditional Arabic"/>
          <w:sz w:val="30"/>
          <w:szCs w:val="30"/>
          <w:shd w:val="clear" w:color="auto" w:fill="FFFFFF"/>
          <w:rtl/>
        </w:rPr>
        <w:t xml:space="preserve"> </w:t>
      </w:r>
      <w:r w:rsidRPr="00B664BB">
        <w:rPr>
          <w:rFonts w:ascii="Traditional Arabic" w:hAnsi="Traditional Arabic" w:cs="Traditional Arabic" w:hint="cs"/>
          <w:sz w:val="30"/>
          <w:szCs w:val="30"/>
          <w:shd w:val="clear" w:color="auto" w:fill="FFFFFF"/>
          <w:rtl/>
        </w:rPr>
        <w:t>وَمَا</w:t>
      </w:r>
      <w:r w:rsidRPr="00B664BB">
        <w:rPr>
          <w:rFonts w:ascii="Traditional Arabic" w:hAnsi="Traditional Arabic" w:cs="Traditional Arabic"/>
          <w:sz w:val="30"/>
          <w:szCs w:val="30"/>
          <w:shd w:val="clear" w:color="auto" w:fill="FFFFFF"/>
          <w:rtl/>
        </w:rPr>
        <w:t xml:space="preserve"> </w:t>
      </w:r>
      <w:r w:rsidRPr="00B664BB">
        <w:rPr>
          <w:rFonts w:ascii="Traditional Arabic" w:hAnsi="Traditional Arabic" w:cs="Traditional Arabic" w:hint="cs"/>
          <w:sz w:val="30"/>
          <w:szCs w:val="30"/>
          <w:shd w:val="clear" w:color="auto" w:fill="FFFFFF"/>
          <w:rtl/>
        </w:rPr>
        <w:t>تُخْفِي</w:t>
      </w:r>
      <w:r w:rsidRPr="00B664BB">
        <w:rPr>
          <w:rFonts w:ascii="Traditional Arabic" w:hAnsi="Traditional Arabic" w:cs="Traditional Arabic"/>
          <w:sz w:val="30"/>
          <w:szCs w:val="30"/>
          <w:shd w:val="clear" w:color="auto" w:fill="FFFFFF"/>
          <w:rtl/>
        </w:rPr>
        <w:t xml:space="preserve"> </w:t>
      </w:r>
      <w:r w:rsidRPr="00B664BB">
        <w:rPr>
          <w:rFonts w:ascii="Traditional Arabic" w:hAnsi="Traditional Arabic" w:cs="Traditional Arabic" w:hint="cs"/>
          <w:sz w:val="30"/>
          <w:szCs w:val="30"/>
          <w:shd w:val="clear" w:color="auto" w:fill="FFFFFF"/>
          <w:rtl/>
        </w:rPr>
        <w:t>الصُّدُورُ</w:t>
      </w:r>
    </w:p>
    <w:p w:rsidR="00E43A3D" w:rsidRPr="00B664BB" w:rsidRDefault="00E43A3D" w:rsidP="00E43A3D">
      <w:pPr>
        <w:jc w:val="both"/>
        <w:rPr>
          <w:rFonts w:asciiTheme="majorBidi" w:hAnsiTheme="majorBidi" w:cstheme="majorBidi"/>
          <w:sz w:val="24"/>
          <w:szCs w:val="24"/>
          <w:shd w:val="clear" w:color="auto" w:fill="FFFFFF"/>
        </w:rPr>
      </w:pPr>
      <w:r w:rsidRPr="00B664BB">
        <w:rPr>
          <w:rFonts w:asciiTheme="majorBidi" w:hAnsiTheme="majorBidi" w:cstheme="majorBidi"/>
          <w:sz w:val="24"/>
          <w:szCs w:val="24"/>
          <w:shd w:val="clear" w:color="auto" w:fill="FFFFFF"/>
        </w:rPr>
        <w:t xml:space="preserve">“Allah, gözlerin sinsi bakışlarını ve </w:t>
      </w:r>
      <w:proofErr w:type="spellStart"/>
      <w:r w:rsidRPr="00B664BB">
        <w:rPr>
          <w:rFonts w:asciiTheme="majorBidi" w:hAnsiTheme="majorBidi" w:cstheme="majorBidi"/>
          <w:sz w:val="24"/>
          <w:szCs w:val="24"/>
          <w:shd w:val="clear" w:color="auto" w:fill="FFFFFF"/>
        </w:rPr>
        <w:t>kalblerin</w:t>
      </w:r>
      <w:proofErr w:type="spellEnd"/>
      <w:r w:rsidRPr="00B664BB">
        <w:rPr>
          <w:rFonts w:asciiTheme="majorBidi" w:hAnsiTheme="majorBidi" w:cstheme="majorBidi"/>
          <w:sz w:val="24"/>
          <w:szCs w:val="24"/>
          <w:shd w:val="clear" w:color="auto" w:fill="FFFFFF"/>
        </w:rPr>
        <w:t xml:space="preserve"> saklaya</w:t>
      </w:r>
      <w:r>
        <w:rPr>
          <w:rFonts w:asciiTheme="majorBidi" w:hAnsiTheme="majorBidi" w:cstheme="majorBidi"/>
          <w:sz w:val="24"/>
          <w:szCs w:val="24"/>
          <w:shd w:val="clear" w:color="auto" w:fill="FFFFFF"/>
        </w:rPr>
        <w:t xml:space="preserve"> </w:t>
      </w:r>
      <w:r w:rsidRPr="00B664BB">
        <w:rPr>
          <w:rFonts w:asciiTheme="majorBidi" w:hAnsiTheme="majorBidi" w:cstheme="majorBidi"/>
          <w:sz w:val="24"/>
          <w:szCs w:val="24"/>
          <w:shd w:val="clear" w:color="auto" w:fill="FFFFFF"/>
        </w:rPr>
        <w:t>geldiklerini bilir.”</w:t>
      </w:r>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Mü’min</w:t>
      </w:r>
      <w:proofErr w:type="spellEnd"/>
      <w:r>
        <w:rPr>
          <w:rFonts w:asciiTheme="majorBidi" w:hAnsiTheme="majorBidi" w:cstheme="majorBidi"/>
          <w:sz w:val="24"/>
          <w:szCs w:val="24"/>
          <w:shd w:val="clear" w:color="auto" w:fill="FFFFFF"/>
        </w:rPr>
        <w:t>, 40/</w:t>
      </w:r>
      <w:r w:rsidRPr="00B664BB">
        <w:rPr>
          <w:rFonts w:asciiTheme="majorBidi" w:hAnsiTheme="majorBidi" w:cstheme="majorBidi"/>
          <w:sz w:val="24"/>
          <w:szCs w:val="24"/>
          <w:shd w:val="clear" w:color="auto" w:fill="FFFFFF"/>
        </w:rPr>
        <w:t>19</w:t>
      </w:r>
      <w:r>
        <w:rPr>
          <w:rFonts w:asciiTheme="majorBidi" w:hAnsiTheme="majorBidi" w:cstheme="majorBidi"/>
          <w:sz w:val="24"/>
          <w:szCs w:val="24"/>
          <w:shd w:val="clear" w:color="auto" w:fill="FFFFFF"/>
        </w:rPr>
        <w:t>)</w:t>
      </w:r>
    </w:p>
    <w:p w:rsidR="00E43A3D" w:rsidRPr="00846438" w:rsidRDefault="00E43A3D" w:rsidP="00846438">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Gözü namahremden çekmek, Allah ve </w:t>
      </w:r>
      <w:proofErr w:type="spellStart"/>
      <w:r>
        <w:rPr>
          <w:rFonts w:asciiTheme="majorBidi" w:hAnsiTheme="majorBidi" w:cstheme="majorBidi"/>
          <w:sz w:val="24"/>
          <w:szCs w:val="24"/>
          <w:shd w:val="clear" w:color="auto" w:fill="FFFFFF"/>
        </w:rPr>
        <w:t>Resulune</w:t>
      </w:r>
      <w:proofErr w:type="spellEnd"/>
      <w:r>
        <w:rPr>
          <w:rFonts w:asciiTheme="majorBidi" w:hAnsiTheme="majorBidi" w:cstheme="majorBidi"/>
          <w:sz w:val="24"/>
          <w:szCs w:val="24"/>
          <w:shd w:val="clear" w:color="auto" w:fill="FFFFFF"/>
        </w:rPr>
        <w:t xml:space="preserve"> itaat etmektir. Rabbimiz mümin erkek ve mümine hanımlara; </w:t>
      </w:r>
      <w:r w:rsidR="002E664D">
        <w:rPr>
          <w:rFonts w:asciiTheme="majorBidi" w:hAnsiTheme="majorBidi" w:cstheme="majorBidi"/>
          <w:sz w:val="24"/>
          <w:szCs w:val="24"/>
          <w:shd w:val="clear" w:color="auto" w:fill="FFFFFF"/>
        </w:rPr>
        <w:t>“</w:t>
      </w:r>
      <w:r w:rsidRPr="00846438">
        <w:rPr>
          <w:rFonts w:asciiTheme="majorBidi" w:hAnsiTheme="majorBidi" w:cstheme="majorBidi"/>
          <w:sz w:val="24"/>
          <w:szCs w:val="24"/>
          <w:shd w:val="clear" w:color="auto" w:fill="FFFFFF"/>
        </w:rPr>
        <w:t>(</w:t>
      </w:r>
      <w:proofErr w:type="spellStart"/>
      <w:r w:rsidRPr="00846438">
        <w:rPr>
          <w:rFonts w:asciiTheme="majorBidi" w:hAnsiTheme="majorBidi" w:cstheme="majorBidi"/>
          <w:sz w:val="24"/>
          <w:szCs w:val="24"/>
          <w:shd w:val="clear" w:color="auto" w:fill="FFFFFF"/>
        </w:rPr>
        <w:t>Resûlüm</w:t>
      </w:r>
      <w:proofErr w:type="spellEnd"/>
      <w:r w:rsidRPr="00846438">
        <w:rPr>
          <w:rFonts w:asciiTheme="majorBidi" w:hAnsiTheme="majorBidi" w:cstheme="majorBidi"/>
          <w:sz w:val="24"/>
          <w:szCs w:val="24"/>
          <w:shd w:val="clear" w:color="auto" w:fill="FFFFFF"/>
        </w:rPr>
        <w:t>!) Mümin erkeklere, gözlerini (harama) dikmemelerini, ırzlarını da korumalarını söyle</w:t>
      </w:r>
      <w:r w:rsidR="00846438" w:rsidRPr="00846438">
        <w:rPr>
          <w:rFonts w:asciiTheme="majorBidi" w:hAnsiTheme="majorBidi" w:cstheme="majorBidi"/>
          <w:sz w:val="24"/>
          <w:szCs w:val="24"/>
          <w:shd w:val="clear" w:color="auto" w:fill="FFFFFF"/>
        </w:rPr>
        <w:t>. Çünkü bu, kendileri için daha temiz bir davranıştır…</w:t>
      </w:r>
      <w:r w:rsidR="002E664D" w:rsidRPr="00846438">
        <w:rPr>
          <w:rFonts w:asciiTheme="majorBidi" w:hAnsiTheme="majorBidi" w:cstheme="majorBidi"/>
          <w:sz w:val="24"/>
          <w:szCs w:val="24"/>
          <w:shd w:val="clear" w:color="auto" w:fill="FFFFFF"/>
        </w:rPr>
        <w:t>” “Mümin kadınlara da söyle: Gözlerini (harama bakmaktan) korusunlar; namu</w:t>
      </w:r>
      <w:r w:rsidR="00846438" w:rsidRPr="00846438">
        <w:rPr>
          <w:rFonts w:asciiTheme="majorBidi" w:hAnsiTheme="majorBidi" w:cstheme="majorBidi"/>
          <w:sz w:val="24"/>
          <w:szCs w:val="24"/>
          <w:shd w:val="clear" w:color="auto" w:fill="FFFFFF"/>
        </w:rPr>
        <w:t xml:space="preserve">s ve iffetlerini esirgesinler…” </w:t>
      </w:r>
      <w:r w:rsidR="002E664D" w:rsidRPr="00846438">
        <w:rPr>
          <w:rFonts w:asciiTheme="majorBidi" w:hAnsiTheme="majorBidi" w:cstheme="majorBidi"/>
          <w:sz w:val="24"/>
          <w:szCs w:val="24"/>
          <w:shd w:val="clear" w:color="auto" w:fill="FFFFFF"/>
        </w:rPr>
        <w:t>(Nur, 24/30-31),</w:t>
      </w:r>
      <w:r w:rsidR="008E1E81" w:rsidRPr="00846438">
        <w:rPr>
          <w:rFonts w:asciiTheme="majorBidi" w:hAnsiTheme="majorBidi" w:cstheme="majorBidi"/>
          <w:sz w:val="24"/>
          <w:szCs w:val="24"/>
          <w:shd w:val="clear" w:color="auto" w:fill="FFFFFF"/>
        </w:rPr>
        <w:t xml:space="preserve"> buyurmaktadır.</w:t>
      </w:r>
      <w:r w:rsidR="00846438">
        <w:rPr>
          <w:rFonts w:asciiTheme="majorBidi" w:hAnsiTheme="majorBidi" w:cstheme="majorBidi"/>
          <w:sz w:val="24"/>
          <w:szCs w:val="24"/>
          <w:shd w:val="clear" w:color="auto" w:fill="FFFFFF"/>
        </w:rPr>
        <w:t xml:space="preserve"> </w:t>
      </w:r>
      <w:r w:rsidR="003C14C3" w:rsidRPr="00846438">
        <w:rPr>
          <w:rFonts w:asciiTheme="majorBidi" w:hAnsiTheme="majorBidi" w:cstheme="majorBidi"/>
          <w:sz w:val="24"/>
          <w:szCs w:val="24"/>
          <w:shd w:val="clear" w:color="auto" w:fill="FFFFFF"/>
        </w:rPr>
        <w:t>Peygamber Efendimiz (</w:t>
      </w:r>
      <w:proofErr w:type="spellStart"/>
      <w:r w:rsidR="003C14C3" w:rsidRPr="00846438">
        <w:rPr>
          <w:rFonts w:asciiTheme="majorBidi" w:hAnsiTheme="majorBidi" w:cstheme="majorBidi"/>
          <w:sz w:val="24"/>
          <w:szCs w:val="24"/>
          <w:shd w:val="clear" w:color="auto" w:fill="FFFFFF"/>
        </w:rPr>
        <w:t>s.a.s</w:t>
      </w:r>
      <w:proofErr w:type="spellEnd"/>
      <w:r w:rsidR="003C14C3" w:rsidRPr="00846438">
        <w:rPr>
          <w:rFonts w:asciiTheme="majorBidi" w:hAnsiTheme="majorBidi" w:cstheme="majorBidi"/>
          <w:sz w:val="24"/>
          <w:szCs w:val="24"/>
          <w:shd w:val="clear" w:color="auto" w:fill="FFFFFF"/>
        </w:rPr>
        <w:t>)</w:t>
      </w:r>
      <w:r w:rsidR="00846438" w:rsidRPr="00846438">
        <w:rPr>
          <w:rFonts w:asciiTheme="majorBidi" w:hAnsiTheme="majorBidi" w:cstheme="majorBidi"/>
          <w:sz w:val="24"/>
          <w:szCs w:val="24"/>
          <w:shd w:val="clear" w:color="auto" w:fill="FFFFFF"/>
        </w:rPr>
        <w:t xml:space="preserve"> de şöyle buyuruyor;</w:t>
      </w:r>
      <w:r w:rsidR="003C14C3" w:rsidRPr="00846438">
        <w:rPr>
          <w:rFonts w:asciiTheme="majorBidi" w:hAnsiTheme="majorBidi" w:cstheme="majorBidi"/>
          <w:sz w:val="24"/>
          <w:szCs w:val="24"/>
          <w:shd w:val="clear" w:color="auto" w:fill="FFFFFF"/>
        </w:rPr>
        <w:t xml:space="preserve"> </w:t>
      </w:r>
      <w:r w:rsidR="003C14C3" w:rsidRPr="00846438">
        <w:rPr>
          <w:rFonts w:asciiTheme="majorBidi" w:hAnsiTheme="majorBidi" w:cstheme="majorBidi"/>
          <w:b/>
          <w:bCs/>
          <w:sz w:val="24"/>
          <w:szCs w:val="24"/>
        </w:rPr>
        <w:t>“</w:t>
      </w:r>
      <w:r w:rsidR="003C14C3" w:rsidRPr="00846438">
        <w:rPr>
          <w:rFonts w:asciiTheme="majorBidi" w:hAnsiTheme="majorBidi" w:cstheme="majorBidi"/>
          <w:sz w:val="24"/>
          <w:szCs w:val="24"/>
          <w:shd w:val="clear" w:color="auto" w:fill="FFFFFF"/>
        </w:rPr>
        <w:t xml:space="preserve">İlk bakışa ikinci bakışı ekleme. Çünkü birincisi senin lehinedir, ikincisi ise senin lehine değildir.”(Ebu Davud, </w:t>
      </w:r>
      <w:proofErr w:type="gramStart"/>
      <w:r w:rsidR="003C14C3" w:rsidRPr="00846438">
        <w:rPr>
          <w:rFonts w:asciiTheme="majorBidi" w:hAnsiTheme="majorBidi" w:cstheme="majorBidi"/>
          <w:sz w:val="24"/>
          <w:szCs w:val="24"/>
          <w:shd w:val="clear" w:color="auto" w:fill="FFFFFF"/>
        </w:rPr>
        <w:t>Nikah</w:t>
      </w:r>
      <w:proofErr w:type="gramEnd"/>
      <w:r w:rsidR="003C14C3" w:rsidRPr="00846438">
        <w:rPr>
          <w:rFonts w:asciiTheme="majorBidi" w:hAnsiTheme="majorBidi" w:cstheme="majorBidi"/>
          <w:sz w:val="24"/>
          <w:szCs w:val="24"/>
          <w:shd w:val="clear" w:color="auto" w:fill="FFFFFF"/>
        </w:rPr>
        <w:t>, 44).</w:t>
      </w:r>
    </w:p>
    <w:p w:rsidR="00846438" w:rsidRPr="00846438" w:rsidRDefault="0003403A" w:rsidP="00846438">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Gözü;</w:t>
      </w:r>
      <w:r w:rsidR="00846438" w:rsidRPr="00846438">
        <w:rPr>
          <w:rFonts w:asciiTheme="majorBidi" w:hAnsiTheme="majorBidi" w:cstheme="majorBidi"/>
          <w:sz w:val="24"/>
          <w:szCs w:val="24"/>
          <w:shd w:val="clear" w:color="auto" w:fill="FFFFFF"/>
        </w:rPr>
        <w:t xml:space="preserve"> toplumda, sanal </w:t>
      </w:r>
      <w:proofErr w:type="gramStart"/>
      <w:r w:rsidR="00846438" w:rsidRPr="00846438">
        <w:rPr>
          <w:rFonts w:asciiTheme="majorBidi" w:hAnsiTheme="majorBidi" w:cstheme="majorBidi"/>
          <w:sz w:val="24"/>
          <w:szCs w:val="24"/>
          <w:shd w:val="clear" w:color="auto" w:fill="FFFFFF"/>
        </w:rPr>
        <w:t>alemde</w:t>
      </w:r>
      <w:proofErr w:type="gramEnd"/>
      <w:r w:rsidR="00846438" w:rsidRPr="00846438">
        <w:rPr>
          <w:rFonts w:asciiTheme="majorBidi" w:hAnsiTheme="majorBidi" w:cstheme="majorBidi"/>
          <w:sz w:val="24"/>
          <w:szCs w:val="24"/>
          <w:shd w:val="clear" w:color="auto" w:fill="FFFFFF"/>
        </w:rPr>
        <w:t xml:space="preserve">, ekranda, gizli ve açıkta haramlardan muhafaza etmek, göz nimetinin şükrü, iffeti koruma, Allah’ın muhabbetine kavuşma ve gönlün nurla dolmasına vesiledir. </w:t>
      </w:r>
    </w:p>
    <w:p w:rsidR="00B72A34" w:rsidRPr="00846438" w:rsidRDefault="00050449" w:rsidP="00575379">
      <w:pPr>
        <w:jc w:val="both"/>
        <w:rPr>
          <w:rFonts w:asciiTheme="majorBidi" w:hAnsiTheme="majorBidi" w:cstheme="majorBidi"/>
          <w:sz w:val="24"/>
          <w:szCs w:val="24"/>
          <w:shd w:val="clear" w:color="auto" w:fill="FFFFFF"/>
        </w:rPr>
      </w:pPr>
      <w:r w:rsidRPr="00846438">
        <w:rPr>
          <w:rFonts w:asciiTheme="majorBidi" w:hAnsiTheme="majorBidi" w:cstheme="majorBidi"/>
          <w:sz w:val="24"/>
          <w:szCs w:val="24"/>
          <w:shd w:val="clear" w:color="auto" w:fill="FFFFFF"/>
        </w:rPr>
        <w:t xml:space="preserve">Zahirinde İslam’ı yaşayan, Batınında (iç </w:t>
      </w:r>
      <w:proofErr w:type="gramStart"/>
      <w:r w:rsidRPr="00846438">
        <w:rPr>
          <w:rFonts w:asciiTheme="majorBidi" w:hAnsiTheme="majorBidi" w:cstheme="majorBidi"/>
          <w:sz w:val="24"/>
          <w:szCs w:val="24"/>
          <w:shd w:val="clear" w:color="auto" w:fill="FFFFFF"/>
        </w:rPr>
        <w:t>aleminde</w:t>
      </w:r>
      <w:proofErr w:type="gramEnd"/>
      <w:r w:rsidRPr="00846438">
        <w:rPr>
          <w:rFonts w:asciiTheme="majorBidi" w:hAnsiTheme="majorBidi" w:cstheme="majorBidi"/>
          <w:sz w:val="24"/>
          <w:szCs w:val="24"/>
          <w:shd w:val="clear" w:color="auto" w:fill="FFFFFF"/>
        </w:rPr>
        <w:t>) Allah’ın gördüğünü, murakabe altında olduğunu</w:t>
      </w:r>
      <w:r w:rsidR="00846438" w:rsidRPr="00846438">
        <w:rPr>
          <w:rFonts w:asciiTheme="majorBidi" w:hAnsiTheme="majorBidi" w:cstheme="majorBidi"/>
          <w:sz w:val="24"/>
          <w:szCs w:val="24"/>
          <w:shd w:val="clear" w:color="auto" w:fill="FFFFFF"/>
        </w:rPr>
        <w:t xml:space="preserve"> bilen,</w:t>
      </w:r>
      <w:r w:rsidRPr="00846438">
        <w:rPr>
          <w:rFonts w:asciiTheme="majorBidi" w:hAnsiTheme="majorBidi" w:cstheme="majorBidi"/>
          <w:sz w:val="24"/>
          <w:szCs w:val="24"/>
          <w:shd w:val="clear" w:color="auto" w:fill="FFFFFF"/>
        </w:rPr>
        <w:t xml:space="preserve">  </w:t>
      </w:r>
      <w:r w:rsidR="00094906" w:rsidRPr="00846438">
        <w:rPr>
          <w:rFonts w:asciiTheme="majorBidi" w:hAnsiTheme="majorBidi" w:cstheme="majorBidi"/>
          <w:sz w:val="24"/>
          <w:szCs w:val="24"/>
          <w:shd w:val="clear" w:color="auto" w:fill="FFFFFF"/>
        </w:rPr>
        <w:t xml:space="preserve">gözünü </w:t>
      </w:r>
      <w:r w:rsidR="00846438" w:rsidRPr="00846438">
        <w:rPr>
          <w:rFonts w:asciiTheme="majorBidi" w:hAnsiTheme="majorBidi" w:cstheme="majorBidi"/>
          <w:sz w:val="24"/>
          <w:szCs w:val="24"/>
          <w:shd w:val="clear" w:color="auto" w:fill="FFFFFF"/>
        </w:rPr>
        <w:t xml:space="preserve">haram bakışlardan çeken kimsenin </w:t>
      </w:r>
      <w:proofErr w:type="spellStart"/>
      <w:r w:rsidR="00846438" w:rsidRPr="00846438">
        <w:rPr>
          <w:rFonts w:asciiTheme="majorBidi" w:hAnsiTheme="majorBidi" w:cstheme="majorBidi"/>
          <w:sz w:val="24"/>
          <w:szCs w:val="24"/>
          <w:shd w:val="clear" w:color="auto" w:fill="FFFFFF"/>
        </w:rPr>
        <w:t>firasetli</w:t>
      </w:r>
      <w:proofErr w:type="spellEnd"/>
      <w:r w:rsidR="00846438" w:rsidRPr="00846438">
        <w:rPr>
          <w:rFonts w:asciiTheme="majorBidi" w:hAnsiTheme="majorBidi" w:cstheme="majorBidi"/>
          <w:sz w:val="24"/>
          <w:szCs w:val="24"/>
          <w:shd w:val="clear" w:color="auto" w:fill="FFFFFF"/>
        </w:rPr>
        <w:t xml:space="preserve"> bakışı asla hata etmez</w:t>
      </w:r>
      <w:r w:rsidRPr="00846438">
        <w:rPr>
          <w:rFonts w:asciiTheme="majorBidi" w:hAnsiTheme="majorBidi" w:cstheme="majorBidi"/>
          <w:sz w:val="24"/>
          <w:szCs w:val="24"/>
          <w:shd w:val="clear" w:color="auto" w:fill="FFFFFF"/>
        </w:rPr>
        <w:t>.</w:t>
      </w:r>
      <w:r w:rsidR="00B72A34" w:rsidRPr="00846438">
        <w:rPr>
          <w:rFonts w:asciiTheme="majorBidi" w:hAnsiTheme="majorBidi" w:cstheme="majorBidi"/>
          <w:sz w:val="24"/>
          <w:szCs w:val="24"/>
          <w:shd w:val="clear" w:color="auto" w:fill="FFFFFF"/>
        </w:rPr>
        <w:t xml:space="preserve">  </w:t>
      </w:r>
    </w:p>
    <w:p w:rsidR="00E11EEF" w:rsidRPr="00B664BB" w:rsidRDefault="00B005F0" w:rsidP="00E11EEF">
      <w:pPr>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4</w:t>
      </w:r>
      <w:r w:rsidR="00CB3B15" w:rsidRPr="00B664BB">
        <w:rPr>
          <w:rFonts w:asciiTheme="majorBidi" w:hAnsiTheme="majorBidi" w:cstheme="majorBidi"/>
          <w:b/>
          <w:bCs/>
          <w:sz w:val="24"/>
          <w:szCs w:val="24"/>
          <w:shd w:val="clear" w:color="auto" w:fill="FFFFFF"/>
        </w:rPr>
        <w:t xml:space="preserve">. </w:t>
      </w:r>
      <w:r w:rsidR="003B6A15" w:rsidRPr="00B664BB">
        <w:rPr>
          <w:rFonts w:asciiTheme="majorBidi" w:hAnsiTheme="majorBidi" w:cstheme="majorBidi"/>
          <w:b/>
          <w:bCs/>
          <w:sz w:val="24"/>
          <w:szCs w:val="24"/>
          <w:shd w:val="clear" w:color="auto" w:fill="FFFFFF"/>
        </w:rPr>
        <w:t>İ</w:t>
      </w:r>
      <w:r w:rsidR="00B1385E" w:rsidRPr="00B664BB">
        <w:rPr>
          <w:rFonts w:asciiTheme="majorBidi" w:hAnsiTheme="majorBidi" w:cstheme="majorBidi"/>
          <w:b/>
          <w:bCs/>
          <w:sz w:val="24"/>
          <w:szCs w:val="24"/>
          <w:shd w:val="clear" w:color="auto" w:fill="FFFFFF"/>
        </w:rPr>
        <w:t xml:space="preserve">hsan </w:t>
      </w:r>
      <w:r w:rsidR="003B6A15" w:rsidRPr="00B664BB">
        <w:rPr>
          <w:rFonts w:asciiTheme="majorBidi" w:hAnsiTheme="majorBidi" w:cstheme="majorBidi"/>
          <w:b/>
          <w:bCs/>
          <w:sz w:val="24"/>
          <w:szCs w:val="24"/>
          <w:shd w:val="clear" w:color="auto" w:fill="FFFFFF"/>
        </w:rPr>
        <w:t>ve murakabe şuuruna sahip olma</w:t>
      </w:r>
    </w:p>
    <w:p w:rsidR="0038401C" w:rsidRPr="00B664BB" w:rsidRDefault="00A4707D" w:rsidP="00A4707D">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İhsan, </w:t>
      </w:r>
      <w:r w:rsidR="00B1385E" w:rsidRPr="00B664BB">
        <w:rPr>
          <w:rFonts w:asciiTheme="majorBidi" w:hAnsiTheme="majorBidi" w:cstheme="majorBidi"/>
          <w:sz w:val="24"/>
          <w:szCs w:val="24"/>
          <w:shd w:val="clear" w:color="auto" w:fill="FFFFFF"/>
        </w:rPr>
        <w:t>başkasına iyilik etme,</w:t>
      </w:r>
      <w:r w:rsidR="0038401C" w:rsidRPr="00B664BB">
        <w:rPr>
          <w:rFonts w:asciiTheme="majorBidi" w:hAnsiTheme="majorBidi" w:cstheme="majorBidi"/>
          <w:sz w:val="24"/>
          <w:szCs w:val="24"/>
          <w:shd w:val="clear" w:color="auto" w:fill="FFFFFF"/>
        </w:rPr>
        <w:t> Allah’</w:t>
      </w:r>
      <w:r w:rsidR="00B1385E" w:rsidRPr="00B664BB">
        <w:rPr>
          <w:rFonts w:asciiTheme="majorBidi" w:hAnsiTheme="majorBidi" w:cstheme="majorBidi"/>
          <w:sz w:val="24"/>
          <w:szCs w:val="24"/>
          <w:shd w:val="clear" w:color="auto" w:fill="FFFFFF"/>
        </w:rPr>
        <w:t>a kul</w:t>
      </w:r>
      <w:r w:rsidR="0038401C" w:rsidRPr="00B664BB">
        <w:rPr>
          <w:rFonts w:asciiTheme="majorBidi" w:hAnsiTheme="majorBidi" w:cstheme="majorBidi"/>
          <w:sz w:val="24"/>
          <w:szCs w:val="24"/>
          <w:shd w:val="clear" w:color="auto" w:fill="FFFFFF"/>
        </w:rPr>
        <w:t xml:space="preserve">luk ve her görevi en iyi şekilde </w:t>
      </w:r>
      <w:r w:rsidR="00A2226A">
        <w:rPr>
          <w:rFonts w:asciiTheme="majorBidi" w:hAnsiTheme="majorBidi" w:cstheme="majorBidi"/>
          <w:sz w:val="24"/>
          <w:szCs w:val="24"/>
          <w:shd w:val="clear" w:color="auto" w:fill="FFFFFF"/>
        </w:rPr>
        <w:t>önemseyerek, hakkıyla ve la</w:t>
      </w:r>
      <w:r w:rsidR="00B1385E" w:rsidRPr="00B664BB">
        <w:rPr>
          <w:rFonts w:asciiTheme="majorBidi" w:hAnsiTheme="majorBidi" w:cstheme="majorBidi"/>
          <w:sz w:val="24"/>
          <w:szCs w:val="24"/>
          <w:shd w:val="clear" w:color="auto" w:fill="FFFFFF"/>
        </w:rPr>
        <w:t xml:space="preserve">yık </w:t>
      </w:r>
      <w:proofErr w:type="spellStart"/>
      <w:r w:rsidR="00B1385E" w:rsidRPr="00B664BB">
        <w:rPr>
          <w:rFonts w:asciiTheme="majorBidi" w:hAnsiTheme="majorBidi" w:cstheme="majorBidi"/>
          <w:sz w:val="24"/>
          <w:szCs w:val="24"/>
          <w:shd w:val="clear" w:color="auto" w:fill="FFFFFF"/>
        </w:rPr>
        <w:t>vechiyle</w:t>
      </w:r>
      <w:proofErr w:type="spellEnd"/>
      <w:r w:rsidR="00B1385E" w:rsidRPr="00B664BB">
        <w:rPr>
          <w:rFonts w:asciiTheme="majorBidi" w:hAnsiTheme="majorBidi" w:cstheme="majorBidi"/>
          <w:sz w:val="24"/>
          <w:szCs w:val="24"/>
          <w:shd w:val="clear" w:color="auto" w:fill="FFFFFF"/>
        </w:rPr>
        <w:t xml:space="preserve"> yapma</w:t>
      </w:r>
      <w:r w:rsidR="0038401C" w:rsidRPr="00B664BB">
        <w:rPr>
          <w:rFonts w:asciiTheme="majorBidi" w:hAnsiTheme="majorBidi" w:cstheme="majorBidi"/>
          <w:sz w:val="24"/>
          <w:szCs w:val="24"/>
          <w:shd w:val="clear" w:color="auto" w:fill="FFFFFF"/>
        </w:rPr>
        <w:t xml:space="preserve">dır. </w:t>
      </w:r>
    </w:p>
    <w:p w:rsidR="00B1385E" w:rsidRPr="00B664BB" w:rsidRDefault="0038401C" w:rsidP="00E11EEF">
      <w:pPr>
        <w:jc w:val="both"/>
        <w:rPr>
          <w:rFonts w:asciiTheme="majorBidi" w:hAnsiTheme="majorBidi" w:cstheme="majorBidi"/>
          <w:sz w:val="24"/>
          <w:szCs w:val="24"/>
          <w:shd w:val="clear" w:color="auto" w:fill="FFFFFF"/>
        </w:rPr>
      </w:pPr>
      <w:r w:rsidRPr="00B664BB">
        <w:rPr>
          <w:rFonts w:asciiTheme="majorBidi" w:hAnsiTheme="majorBidi" w:cstheme="majorBidi"/>
          <w:sz w:val="24"/>
          <w:szCs w:val="24"/>
          <w:shd w:val="clear" w:color="auto" w:fill="FFFFFF"/>
        </w:rPr>
        <w:t xml:space="preserve">İhsan, </w:t>
      </w:r>
      <w:r w:rsidR="00B1385E" w:rsidRPr="00B664BB">
        <w:rPr>
          <w:rFonts w:asciiTheme="majorBidi" w:hAnsiTheme="majorBidi" w:cstheme="majorBidi"/>
          <w:sz w:val="24"/>
          <w:szCs w:val="24"/>
          <w:shd w:val="clear" w:color="auto" w:fill="FFFFFF"/>
        </w:rPr>
        <w:t xml:space="preserve">imanın özü, ruhu ve kemali, dolayısıyla kulluk mertebelerinin en üstünüdür. </w:t>
      </w:r>
      <w:r w:rsidR="004A6C5A">
        <w:rPr>
          <w:rFonts w:asciiTheme="majorBidi" w:hAnsiTheme="majorBidi" w:cstheme="majorBidi"/>
          <w:sz w:val="24"/>
          <w:szCs w:val="24"/>
          <w:shd w:val="clear" w:color="auto" w:fill="FFFFFF"/>
        </w:rPr>
        <w:t>Peygamber Efendimiz (</w:t>
      </w:r>
      <w:proofErr w:type="spellStart"/>
      <w:r w:rsidR="004A6C5A">
        <w:rPr>
          <w:rFonts w:asciiTheme="majorBidi" w:hAnsiTheme="majorBidi" w:cstheme="majorBidi"/>
          <w:sz w:val="24"/>
          <w:szCs w:val="24"/>
          <w:shd w:val="clear" w:color="auto" w:fill="FFFFFF"/>
        </w:rPr>
        <w:t>s.a.s</w:t>
      </w:r>
      <w:proofErr w:type="spellEnd"/>
      <w:r w:rsidR="004A6C5A">
        <w:rPr>
          <w:rFonts w:asciiTheme="majorBidi" w:hAnsiTheme="majorBidi" w:cstheme="majorBidi"/>
          <w:sz w:val="24"/>
          <w:szCs w:val="24"/>
          <w:shd w:val="clear" w:color="auto" w:fill="FFFFFF"/>
        </w:rPr>
        <w:t xml:space="preserve">) ihsanı şöyle tarif ediyor; </w:t>
      </w:r>
    </w:p>
    <w:p w:rsidR="0062013C" w:rsidRPr="00094906" w:rsidRDefault="0062013C" w:rsidP="00094906">
      <w:pPr>
        <w:bidi/>
        <w:jc w:val="center"/>
        <w:rPr>
          <w:rFonts w:ascii="Helvetica" w:hAnsi="Helvetica" w:cs="Helvetica"/>
          <w:color w:val="222222"/>
          <w:sz w:val="26"/>
          <w:szCs w:val="26"/>
          <w:shd w:val="clear" w:color="auto" w:fill="FFFFFF"/>
        </w:rPr>
      </w:pPr>
      <w:r w:rsidRPr="00094906">
        <w:rPr>
          <w:rFonts w:ascii="Helvetica" w:hAnsi="Helvetica" w:cs="Helvetica"/>
          <w:color w:val="222222"/>
          <w:sz w:val="26"/>
          <w:szCs w:val="26"/>
          <w:shd w:val="clear" w:color="auto" w:fill="FFFFFF"/>
          <w:rtl/>
        </w:rPr>
        <w:t>قالَ: ما الإحْسَانُ؟ قالَ</w:t>
      </w:r>
      <w:r w:rsidRPr="00094906">
        <w:rPr>
          <w:rFonts w:ascii="Helvetica" w:hAnsi="Helvetica" w:cs="Helvetica"/>
          <w:color w:val="222222"/>
          <w:sz w:val="26"/>
          <w:szCs w:val="26"/>
          <w:shd w:val="clear" w:color="auto" w:fill="FFFFFF"/>
        </w:rPr>
        <w:t>: </w:t>
      </w:r>
      <w:r w:rsidRPr="00094906">
        <w:rPr>
          <w:rFonts w:ascii="Helvetica" w:hAnsi="Helvetica" w:cs="Helvetica"/>
          <w:color w:val="222222"/>
          <w:sz w:val="26"/>
          <w:szCs w:val="26"/>
          <w:rtl/>
        </w:rPr>
        <w:t>أنْ تَعْبُدَ اللَّهَ كَأنَّكَ تَرَاهُ</w:t>
      </w:r>
      <w:r w:rsidRPr="00094906">
        <w:rPr>
          <w:rFonts w:ascii="Helvetica" w:hAnsi="Helvetica" w:cs="Helvetica"/>
          <w:color w:val="222222"/>
          <w:sz w:val="26"/>
          <w:szCs w:val="26"/>
          <w:shd w:val="clear" w:color="auto" w:fill="FFFFFF"/>
          <w:rtl/>
        </w:rPr>
        <w:t>، فإنْ لَمْ تَكُنْ تَرَاهُ فإنَّه يَرَاكَ</w:t>
      </w:r>
    </w:p>
    <w:p w:rsidR="0038401C" w:rsidRPr="0038401C" w:rsidRDefault="00A4707D" w:rsidP="00B664BB">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“İhsan, Allah’</w:t>
      </w:r>
      <w:r w:rsidR="0038401C" w:rsidRPr="00B664BB">
        <w:rPr>
          <w:rFonts w:asciiTheme="majorBidi" w:hAnsiTheme="majorBidi" w:cstheme="majorBidi"/>
          <w:sz w:val="24"/>
          <w:szCs w:val="24"/>
          <w:shd w:val="clear" w:color="auto" w:fill="FFFFFF"/>
        </w:rPr>
        <w:t>ı gö</w:t>
      </w:r>
      <w:r w:rsidR="00B6459C">
        <w:rPr>
          <w:rFonts w:asciiTheme="majorBidi" w:hAnsiTheme="majorBidi" w:cstheme="majorBidi"/>
          <w:sz w:val="24"/>
          <w:szCs w:val="24"/>
          <w:shd w:val="clear" w:color="auto" w:fill="FFFFFF"/>
        </w:rPr>
        <w:t>rür gibi ibadet etmendir. Sen O’</w:t>
      </w:r>
      <w:r w:rsidR="0038401C" w:rsidRPr="00B664BB">
        <w:rPr>
          <w:rFonts w:asciiTheme="majorBidi" w:hAnsiTheme="majorBidi" w:cstheme="majorBidi"/>
          <w:sz w:val="24"/>
          <w:szCs w:val="24"/>
          <w:shd w:val="clear" w:color="auto" w:fill="FFFFFF"/>
        </w:rPr>
        <w:t>nu görmüyor olsan da O seni görmektedir…” (</w:t>
      </w:r>
      <w:proofErr w:type="spellStart"/>
      <w:r w:rsidR="0038401C" w:rsidRPr="00B664BB">
        <w:rPr>
          <w:rFonts w:asciiTheme="majorBidi" w:hAnsiTheme="majorBidi" w:cstheme="majorBidi"/>
          <w:sz w:val="24"/>
          <w:szCs w:val="24"/>
          <w:shd w:val="clear" w:color="auto" w:fill="FFFFFF"/>
        </w:rPr>
        <w:t>Buharî</w:t>
      </w:r>
      <w:proofErr w:type="spellEnd"/>
      <w:r w:rsidR="0038401C" w:rsidRPr="00B664BB">
        <w:rPr>
          <w:rFonts w:asciiTheme="majorBidi" w:hAnsiTheme="majorBidi" w:cstheme="majorBidi"/>
          <w:sz w:val="24"/>
          <w:szCs w:val="24"/>
          <w:shd w:val="clear" w:color="auto" w:fill="FFFFFF"/>
        </w:rPr>
        <w:t>, Tefsir, 2)</w:t>
      </w:r>
    </w:p>
    <w:p w:rsidR="004A6C5A" w:rsidRPr="00B664BB" w:rsidRDefault="00A4707D" w:rsidP="00B6459C">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İşte k</w:t>
      </w:r>
      <w:r w:rsidR="0038401C" w:rsidRPr="00B664BB">
        <w:rPr>
          <w:rFonts w:asciiTheme="majorBidi" w:hAnsiTheme="majorBidi" w:cstheme="majorBidi"/>
          <w:sz w:val="24"/>
          <w:szCs w:val="24"/>
          <w:shd w:val="clear" w:color="auto" w:fill="FFFFFF"/>
        </w:rPr>
        <w:t>ulluğumuzdaki kalite bu noktanın bilincine varmamızla gerçekleşir.</w:t>
      </w:r>
      <w:r w:rsidR="00B6459C">
        <w:rPr>
          <w:rFonts w:asciiTheme="majorBidi" w:hAnsiTheme="majorBidi" w:cstheme="majorBidi"/>
          <w:sz w:val="24"/>
          <w:szCs w:val="24"/>
          <w:shd w:val="clear" w:color="auto" w:fill="FFFFFF"/>
        </w:rPr>
        <w:t xml:space="preserve"> </w:t>
      </w:r>
      <w:r w:rsidR="004A6C5A">
        <w:rPr>
          <w:rFonts w:asciiTheme="majorBidi" w:hAnsiTheme="majorBidi" w:cstheme="majorBidi"/>
          <w:sz w:val="24"/>
          <w:szCs w:val="24"/>
          <w:shd w:val="clear" w:color="auto" w:fill="FFFFFF"/>
        </w:rPr>
        <w:t>Kur’an-ı Kerim’de de bu hususta şöyle buyrulur;</w:t>
      </w:r>
    </w:p>
    <w:p w:rsidR="006847B2" w:rsidRPr="00094906" w:rsidRDefault="006847B2" w:rsidP="008D199B">
      <w:pPr>
        <w:bidi/>
        <w:jc w:val="center"/>
        <w:rPr>
          <w:rFonts w:ascii="Helvetica" w:hAnsi="Helvetica" w:cs="Helvetica"/>
          <w:color w:val="222222"/>
          <w:sz w:val="26"/>
          <w:szCs w:val="26"/>
          <w:shd w:val="clear" w:color="auto" w:fill="FFFFFF"/>
        </w:rPr>
      </w:pPr>
      <w:r w:rsidRPr="00094906">
        <w:rPr>
          <w:rFonts w:ascii="Helvetica" w:hAnsi="Helvetica" w:cs="Helvetica"/>
          <w:color w:val="222222"/>
          <w:sz w:val="26"/>
          <w:szCs w:val="26"/>
          <w:shd w:val="clear" w:color="auto" w:fill="FFFFFF"/>
          <w:rtl/>
        </w:rPr>
        <w:t>الَّذِي يَرَاكَ حِينَ تَقُومُ</w:t>
      </w:r>
    </w:p>
    <w:p w:rsidR="006847B2" w:rsidRPr="00B664BB" w:rsidRDefault="006847B2" w:rsidP="006847B2">
      <w:pPr>
        <w:jc w:val="both"/>
        <w:rPr>
          <w:rFonts w:asciiTheme="majorBidi" w:hAnsiTheme="majorBidi" w:cstheme="majorBidi"/>
          <w:sz w:val="24"/>
          <w:szCs w:val="24"/>
          <w:shd w:val="clear" w:color="auto" w:fill="FFFFFF"/>
        </w:rPr>
      </w:pPr>
      <w:r w:rsidRPr="00B664BB">
        <w:rPr>
          <w:rFonts w:asciiTheme="majorBidi" w:hAnsiTheme="majorBidi" w:cstheme="majorBidi"/>
          <w:sz w:val="24"/>
          <w:szCs w:val="24"/>
          <w:shd w:val="clear" w:color="auto" w:fill="FFFFFF"/>
        </w:rPr>
        <w:t>“O Allah ki, (namaza) kalktığın zaman seni görüyor.” (Şuara, 26/218)</w:t>
      </w:r>
      <w:r w:rsidR="004A6C5A">
        <w:rPr>
          <w:rFonts w:asciiTheme="majorBidi" w:hAnsiTheme="majorBidi" w:cstheme="majorBidi"/>
          <w:sz w:val="24"/>
          <w:szCs w:val="24"/>
          <w:shd w:val="clear" w:color="auto" w:fill="FFFFFF"/>
        </w:rPr>
        <w:t xml:space="preserve"> </w:t>
      </w:r>
    </w:p>
    <w:p w:rsidR="006847B2" w:rsidRDefault="004A6C5A" w:rsidP="00B664BB">
      <w:pPr>
        <w:jc w:val="both"/>
        <w:rPr>
          <w:rFonts w:asciiTheme="majorBidi" w:hAnsiTheme="majorBidi" w:cstheme="majorBidi"/>
          <w:sz w:val="24"/>
          <w:szCs w:val="24"/>
        </w:rPr>
      </w:pPr>
      <w:r>
        <w:rPr>
          <w:rFonts w:asciiTheme="majorBidi" w:hAnsiTheme="majorBidi" w:cstheme="majorBidi"/>
          <w:sz w:val="24"/>
          <w:szCs w:val="24"/>
        </w:rPr>
        <w:t>Bu a</w:t>
      </w:r>
      <w:r w:rsidR="006847B2" w:rsidRPr="00B664BB">
        <w:rPr>
          <w:rFonts w:asciiTheme="majorBidi" w:hAnsiTheme="majorBidi" w:cstheme="majorBidi"/>
          <w:sz w:val="24"/>
          <w:szCs w:val="24"/>
        </w:rPr>
        <w:t xml:space="preserve">yeti kerime, Peygamber </w:t>
      </w:r>
      <w:proofErr w:type="spellStart"/>
      <w:r w:rsidR="006847B2" w:rsidRPr="00B664BB">
        <w:rPr>
          <w:rFonts w:asciiTheme="majorBidi" w:hAnsiTheme="majorBidi" w:cstheme="majorBidi"/>
          <w:sz w:val="24"/>
          <w:szCs w:val="24"/>
        </w:rPr>
        <w:t>Efendimiz’e</w:t>
      </w:r>
      <w:proofErr w:type="spellEnd"/>
      <w:r w:rsidR="006847B2" w:rsidRPr="00B664BB">
        <w:rPr>
          <w:rFonts w:asciiTheme="majorBidi" w:hAnsiTheme="majorBidi" w:cstheme="majorBidi"/>
          <w:sz w:val="24"/>
          <w:szCs w:val="24"/>
        </w:rPr>
        <w:t xml:space="preserve"> (</w:t>
      </w:r>
      <w:proofErr w:type="spellStart"/>
      <w:r w:rsidR="006847B2" w:rsidRPr="00B664BB">
        <w:rPr>
          <w:rFonts w:asciiTheme="majorBidi" w:hAnsiTheme="majorBidi" w:cstheme="majorBidi"/>
          <w:sz w:val="24"/>
          <w:szCs w:val="24"/>
        </w:rPr>
        <w:t>s.a.s</w:t>
      </w:r>
      <w:proofErr w:type="spellEnd"/>
      <w:r w:rsidR="006847B2" w:rsidRPr="00B664BB">
        <w:rPr>
          <w:rFonts w:asciiTheme="majorBidi" w:hAnsiTheme="majorBidi" w:cstheme="majorBidi"/>
          <w:sz w:val="24"/>
          <w:szCs w:val="24"/>
        </w:rPr>
        <w:t xml:space="preserve">) </w:t>
      </w:r>
      <w:proofErr w:type="spellStart"/>
      <w:r w:rsidR="006847B2" w:rsidRPr="00B664BB">
        <w:rPr>
          <w:rFonts w:asciiTheme="majorBidi" w:hAnsiTheme="majorBidi" w:cstheme="majorBidi"/>
          <w:sz w:val="24"/>
          <w:szCs w:val="24"/>
        </w:rPr>
        <w:t>hitabetmekte</w:t>
      </w:r>
      <w:proofErr w:type="spellEnd"/>
      <w:r w:rsidR="006847B2" w:rsidRPr="00B664BB">
        <w:rPr>
          <w:rFonts w:asciiTheme="majorBidi" w:hAnsiTheme="majorBidi" w:cstheme="majorBidi"/>
          <w:sz w:val="24"/>
          <w:szCs w:val="24"/>
        </w:rPr>
        <w:t xml:space="preserve">, Allah seni ayakta, </w:t>
      </w:r>
      <w:proofErr w:type="gramStart"/>
      <w:r w:rsidR="006847B2" w:rsidRPr="00B664BB">
        <w:rPr>
          <w:rFonts w:asciiTheme="majorBidi" w:hAnsiTheme="majorBidi" w:cstheme="majorBidi"/>
          <w:sz w:val="24"/>
          <w:szCs w:val="24"/>
        </w:rPr>
        <w:t>rükuda,</w:t>
      </w:r>
      <w:proofErr w:type="gramEnd"/>
      <w:r w:rsidR="006847B2" w:rsidRPr="00B664BB">
        <w:rPr>
          <w:rFonts w:asciiTheme="majorBidi" w:hAnsiTheme="majorBidi" w:cstheme="majorBidi"/>
          <w:sz w:val="24"/>
          <w:szCs w:val="24"/>
        </w:rPr>
        <w:t xml:space="preserve"> ve secdede iken her halinde görmekte, sürekli izlemektedir. Aynı denetim ve gözetim her Müslüman için de aynen geçerlidir.</w:t>
      </w:r>
      <w:r>
        <w:rPr>
          <w:rFonts w:asciiTheme="majorBidi" w:hAnsiTheme="majorBidi" w:cstheme="majorBidi"/>
          <w:sz w:val="24"/>
          <w:szCs w:val="24"/>
        </w:rPr>
        <w:t xml:space="preserve"> Yine dua ederken de bağırıp çağırmaya gerek yoktur. Allah</w:t>
      </w:r>
      <w:r w:rsidR="00A4707D">
        <w:rPr>
          <w:rFonts w:asciiTheme="majorBidi" w:hAnsiTheme="majorBidi" w:cstheme="majorBidi"/>
          <w:sz w:val="24"/>
          <w:szCs w:val="24"/>
        </w:rPr>
        <w:t>’</w:t>
      </w:r>
      <w:r>
        <w:rPr>
          <w:rFonts w:asciiTheme="majorBidi" w:hAnsiTheme="majorBidi" w:cstheme="majorBidi"/>
          <w:sz w:val="24"/>
          <w:szCs w:val="24"/>
        </w:rPr>
        <w:t>a yalvararak ve gizli bir şekilde dua etmelidir.</w:t>
      </w:r>
    </w:p>
    <w:p w:rsidR="004A6C5A" w:rsidRPr="00094906" w:rsidRDefault="004A6C5A" w:rsidP="00094906">
      <w:pPr>
        <w:bidi/>
        <w:jc w:val="center"/>
        <w:rPr>
          <w:rFonts w:ascii="Helvetica" w:hAnsi="Helvetica" w:cs="Helvetica"/>
          <w:color w:val="222222"/>
          <w:sz w:val="26"/>
          <w:szCs w:val="26"/>
          <w:shd w:val="clear" w:color="auto" w:fill="FFFFFF"/>
        </w:rPr>
      </w:pPr>
      <w:r w:rsidRPr="00094906">
        <w:rPr>
          <w:rFonts w:ascii="Helvetica" w:hAnsi="Helvetica" w:cs="Helvetica"/>
          <w:color w:val="222222"/>
          <w:sz w:val="26"/>
          <w:szCs w:val="26"/>
          <w:shd w:val="clear" w:color="auto" w:fill="FFFFFF"/>
          <w:rtl/>
        </w:rPr>
        <w:lastRenderedPageBreak/>
        <w:t>وَإِذَا سَأَلَكَ عِبَادِي عَنِّي فَإِنِّي قَرِيبٌ أُجِيبُ دَعْوَةَ الدَّاعِ إِذَا دَعَانِ فَلْيَسْتَجِيبُوا لِي وَلْيُؤْمِنُوا بِي لَعَلَّهُمْ يَرْشُدُونَ</w:t>
      </w:r>
    </w:p>
    <w:p w:rsidR="004A6C5A" w:rsidRPr="00A4707D" w:rsidRDefault="004A6C5A" w:rsidP="004A6C5A">
      <w:pPr>
        <w:jc w:val="both"/>
        <w:rPr>
          <w:rFonts w:asciiTheme="majorBidi" w:hAnsiTheme="majorBidi" w:cstheme="majorBidi"/>
          <w:sz w:val="24"/>
          <w:szCs w:val="24"/>
          <w:shd w:val="clear" w:color="auto" w:fill="FFFFFF"/>
        </w:rPr>
      </w:pPr>
      <w:r w:rsidRPr="00A4707D">
        <w:rPr>
          <w:rFonts w:asciiTheme="majorBidi" w:hAnsiTheme="majorBidi" w:cstheme="majorBidi"/>
          <w:sz w:val="24"/>
          <w:szCs w:val="24"/>
          <w:shd w:val="clear" w:color="auto" w:fill="FFFFFF"/>
        </w:rPr>
        <w:t>“Kullarım sana, beni sorduğunda (söyle onlara): Ben çok yakınım. Bana dua ettiği vakit dua edenin duasına karşılık veririm. O halde (kullarım da) benim davetime uysunlar ve bana inansınlar ki doğru yolu bulalar.”</w:t>
      </w:r>
      <w:r w:rsidR="00A4707D">
        <w:rPr>
          <w:rFonts w:asciiTheme="majorBidi" w:hAnsiTheme="majorBidi" w:cstheme="majorBidi"/>
          <w:sz w:val="24"/>
          <w:szCs w:val="24"/>
          <w:shd w:val="clear" w:color="auto" w:fill="FFFFFF"/>
        </w:rPr>
        <w:t xml:space="preserve"> (Bakara, 2/186)</w:t>
      </w:r>
    </w:p>
    <w:p w:rsidR="004A6C5A" w:rsidRPr="00A4707D" w:rsidRDefault="004A6C5A" w:rsidP="004A6C5A">
      <w:pPr>
        <w:jc w:val="both"/>
        <w:rPr>
          <w:rFonts w:asciiTheme="majorBidi" w:hAnsiTheme="majorBidi" w:cstheme="majorBidi"/>
          <w:sz w:val="24"/>
          <w:szCs w:val="24"/>
          <w:shd w:val="clear" w:color="auto" w:fill="FFFFFF"/>
        </w:rPr>
      </w:pPr>
      <w:r w:rsidRPr="00A4707D">
        <w:rPr>
          <w:rFonts w:asciiTheme="majorBidi" w:hAnsiTheme="majorBidi" w:cstheme="majorBidi"/>
          <w:sz w:val="24"/>
          <w:szCs w:val="24"/>
          <w:shd w:val="clear" w:color="auto" w:fill="FFFFFF"/>
        </w:rPr>
        <w:t>Bu ayeti kerimenin tefsirinde sebebi nüzul olarak şu hadisi şerif zikrediliyor;</w:t>
      </w:r>
    </w:p>
    <w:p w:rsidR="004A6C5A" w:rsidRDefault="00C73CF0" w:rsidP="00C73CF0">
      <w:pPr>
        <w:jc w:val="both"/>
        <w:rPr>
          <w:rFonts w:asciiTheme="majorBidi" w:hAnsiTheme="majorBidi" w:cstheme="majorBidi"/>
          <w:sz w:val="24"/>
          <w:szCs w:val="24"/>
          <w:shd w:val="clear" w:color="auto" w:fill="FFFFFF"/>
        </w:rPr>
      </w:pPr>
      <w:r w:rsidRPr="00A4707D">
        <w:rPr>
          <w:rFonts w:asciiTheme="majorBidi" w:hAnsiTheme="majorBidi" w:cstheme="majorBidi"/>
          <w:sz w:val="24"/>
          <w:szCs w:val="24"/>
          <w:shd w:val="clear" w:color="auto" w:fill="FFFFFF"/>
        </w:rPr>
        <w:t xml:space="preserve">Ebu </w:t>
      </w:r>
      <w:proofErr w:type="spellStart"/>
      <w:r w:rsidRPr="00A4707D">
        <w:rPr>
          <w:rFonts w:asciiTheme="majorBidi" w:hAnsiTheme="majorBidi" w:cstheme="majorBidi"/>
          <w:sz w:val="24"/>
          <w:szCs w:val="24"/>
          <w:shd w:val="clear" w:color="auto" w:fill="FFFFFF"/>
        </w:rPr>
        <w:t>Musâ</w:t>
      </w:r>
      <w:proofErr w:type="spellEnd"/>
      <w:r w:rsidRPr="00A4707D">
        <w:rPr>
          <w:rFonts w:asciiTheme="majorBidi" w:hAnsiTheme="majorBidi" w:cstheme="majorBidi"/>
          <w:sz w:val="24"/>
          <w:szCs w:val="24"/>
          <w:shd w:val="clear" w:color="auto" w:fill="FFFFFF"/>
        </w:rPr>
        <w:t xml:space="preserve"> el-</w:t>
      </w:r>
      <w:proofErr w:type="spellStart"/>
      <w:r w:rsidRPr="00A4707D">
        <w:rPr>
          <w:rFonts w:asciiTheme="majorBidi" w:hAnsiTheme="majorBidi" w:cstheme="majorBidi"/>
          <w:sz w:val="24"/>
          <w:szCs w:val="24"/>
          <w:shd w:val="clear" w:color="auto" w:fill="FFFFFF"/>
        </w:rPr>
        <w:t>Eşarî</w:t>
      </w:r>
      <w:proofErr w:type="spellEnd"/>
      <w:r w:rsidRPr="00A4707D">
        <w:rPr>
          <w:rFonts w:asciiTheme="majorBidi" w:hAnsiTheme="majorBidi" w:cstheme="majorBidi"/>
          <w:sz w:val="24"/>
          <w:szCs w:val="24"/>
          <w:shd w:val="clear" w:color="auto" w:fill="FFFFFF"/>
        </w:rPr>
        <w:t xml:space="preserve"> (</w:t>
      </w:r>
      <w:proofErr w:type="spellStart"/>
      <w:r w:rsidRPr="00A4707D">
        <w:rPr>
          <w:rFonts w:asciiTheme="majorBidi" w:hAnsiTheme="majorBidi" w:cstheme="majorBidi"/>
          <w:sz w:val="24"/>
          <w:szCs w:val="24"/>
          <w:shd w:val="clear" w:color="auto" w:fill="FFFFFF"/>
        </w:rPr>
        <w:t>r.a</w:t>
      </w:r>
      <w:proofErr w:type="spellEnd"/>
      <w:r w:rsidRPr="00A4707D">
        <w:rPr>
          <w:rFonts w:asciiTheme="majorBidi" w:hAnsiTheme="majorBidi" w:cstheme="majorBidi"/>
          <w:sz w:val="24"/>
          <w:szCs w:val="24"/>
          <w:shd w:val="clear" w:color="auto" w:fill="FFFFFF"/>
        </w:rPr>
        <w:t xml:space="preserve">) rivayet ettiği hadiste </w:t>
      </w:r>
      <w:proofErr w:type="spellStart"/>
      <w:r w:rsidRPr="00A4707D">
        <w:rPr>
          <w:rFonts w:asciiTheme="majorBidi" w:hAnsiTheme="majorBidi" w:cstheme="majorBidi"/>
          <w:sz w:val="24"/>
          <w:szCs w:val="24"/>
          <w:shd w:val="clear" w:color="auto" w:fill="FFFFFF"/>
        </w:rPr>
        <w:t>sahâbeler</w:t>
      </w:r>
      <w:proofErr w:type="spellEnd"/>
      <w:r w:rsidRPr="00A4707D">
        <w:rPr>
          <w:rFonts w:asciiTheme="majorBidi" w:hAnsiTheme="majorBidi" w:cstheme="majorBidi"/>
          <w:sz w:val="24"/>
          <w:szCs w:val="24"/>
          <w:shd w:val="clear" w:color="auto" w:fill="FFFFFF"/>
        </w:rPr>
        <w:t>, bir sefer esnasında Peygamber Efendimiz (</w:t>
      </w:r>
      <w:proofErr w:type="spellStart"/>
      <w:r w:rsidRPr="00A4707D">
        <w:rPr>
          <w:rFonts w:asciiTheme="majorBidi" w:hAnsiTheme="majorBidi" w:cstheme="majorBidi"/>
          <w:sz w:val="24"/>
          <w:szCs w:val="24"/>
          <w:shd w:val="clear" w:color="auto" w:fill="FFFFFF"/>
        </w:rPr>
        <w:t>s.a.s</w:t>
      </w:r>
      <w:proofErr w:type="spellEnd"/>
      <w:r w:rsidRPr="00A4707D">
        <w:rPr>
          <w:rFonts w:asciiTheme="majorBidi" w:hAnsiTheme="majorBidi" w:cstheme="majorBidi"/>
          <w:sz w:val="24"/>
          <w:szCs w:val="24"/>
          <w:shd w:val="clear" w:color="auto" w:fill="FFFFFF"/>
        </w:rPr>
        <w:t>) ile beraber idiler. Lâ ilahe illallah diyorlar, tekbir getiriyorlar ve seslerini yükseltiyorlardı. Bunun üzerine Peygamber Efendimiz (</w:t>
      </w:r>
      <w:proofErr w:type="spellStart"/>
      <w:r w:rsidRPr="00A4707D">
        <w:rPr>
          <w:rFonts w:asciiTheme="majorBidi" w:hAnsiTheme="majorBidi" w:cstheme="majorBidi"/>
          <w:sz w:val="24"/>
          <w:szCs w:val="24"/>
          <w:shd w:val="clear" w:color="auto" w:fill="FFFFFF"/>
        </w:rPr>
        <w:t>s.a.s</w:t>
      </w:r>
      <w:proofErr w:type="spellEnd"/>
      <w:r w:rsidRPr="00A4707D">
        <w:rPr>
          <w:rFonts w:asciiTheme="majorBidi" w:hAnsiTheme="majorBidi" w:cstheme="majorBidi"/>
          <w:sz w:val="24"/>
          <w:szCs w:val="24"/>
          <w:shd w:val="clear" w:color="auto" w:fill="FFFFFF"/>
        </w:rPr>
        <w:t>) Ey insanlar!</w:t>
      </w:r>
      <w:r w:rsidRPr="00C73CF0">
        <w:rPr>
          <w:rFonts w:asciiTheme="majorBidi" w:hAnsiTheme="majorBidi" w:cstheme="majorBidi"/>
          <w:sz w:val="24"/>
          <w:szCs w:val="24"/>
          <w:shd w:val="clear" w:color="auto" w:fill="FFFFFF"/>
        </w:rPr>
        <w:t xml:space="preserve"> </w:t>
      </w:r>
      <w:r w:rsidRPr="00B664BB">
        <w:rPr>
          <w:rFonts w:asciiTheme="majorBidi" w:hAnsiTheme="majorBidi" w:cstheme="majorBidi"/>
          <w:sz w:val="24"/>
          <w:szCs w:val="24"/>
          <w:shd w:val="clear" w:color="auto" w:fill="FFFFFF"/>
        </w:rPr>
        <w:t xml:space="preserve">“Kendinize acıyın, siz ne sağıra ne de gaip olana sesleniyorsunuz. Sizi gören ve işiten </w:t>
      </w:r>
      <w:proofErr w:type="spellStart"/>
      <w:r w:rsidRPr="00B664BB">
        <w:rPr>
          <w:rFonts w:asciiTheme="majorBidi" w:hAnsiTheme="majorBidi" w:cstheme="majorBidi"/>
          <w:sz w:val="24"/>
          <w:szCs w:val="24"/>
          <w:shd w:val="clear" w:color="auto" w:fill="FFFFFF"/>
        </w:rPr>
        <w:t>zâta</w:t>
      </w:r>
      <w:proofErr w:type="spellEnd"/>
      <w:r w:rsidRPr="00B664BB">
        <w:rPr>
          <w:rFonts w:asciiTheme="majorBidi" w:hAnsiTheme="majorBidi" w:cstheme="majorBidi"/>
          <w:sz w:val="24"/>
          <w:szCs w:val="24"/>
          <w:shd w:val="clear" w:color="auto" w:fill="FFFFFF"/>
        </w:rPr>
        <w:t xml:space="preserve"> sesleniyorsunuz</w:t>
      </w:r>
      <w:r w:rsidRPr="00A4707D">
        <w:rPr>
          <w:rFonts w:asciiTheme="majorBidi" w:hAnsiTheme="majorBidi" w:cstheme="majorBidi"/>
          <w:sz w:val="24"/>
          <w:szCs w:val="24"/>
          <w:shd w:val="clear" w:color="auto" w:fill="FFFFFF"/>
        </w:rPr>
        <w:t xml:space="preserve"> Muhakkak siz, sizi hakkıyla işiten, size yakın olan Allah’a dua ediyorsunuz ki, o sizinle beraberdir.” buyurdu.</w:t>
      </w:r>
      <w:r w:rsidR="00A4707D">
        <w:rPr>
          <w:rFonts w:asciiTheme="majorBidi" w:hAnsiTheme="majorBidi" w:cstheme="majorBidi"/>
          <w:sz w:val="24"/>
          <w:szCs w:val="24"/>
          <w:shd w:val="clear" w:color="auto" w:fill="FFFFFF"/>
        </w:rPr>
        <w:t xml:space="preserve"> (Buhari, </w:t>
      </w:r>
      <w:proofErr w:type="spellStart"/>
      <w:r w:rsidR="00A4707D">
        <w:rPr>
          <w:rFonts w:asciiTheme="majorBidi" w:hAnsiTheme="majorBidi" w:cstheme="majorBidi"/>
          <w:sz w:val="24"/>
          <w:szCs w:val="24"/>
          <w:shd w:val="clear" w:color="auto" w:fill="FFFFFF"/>
        </w:rPr>
        <w:t>Cihad</w:t>
      </w:r>
      <w:proofErr w:type="spellEnd"/>
      <w:r w:rsidR="00A4707D">
        <w:rPr>
          <w:rFonts w:asciiTheme="majorBidi" w:hAnsiTheme="majorBidi" w:cstheme="majorBidi"/>
          <w:sz w:val="24"/>
          <w:szCs w:val="24"/>
          <w:shd w:val="clear" w:color="auto" w:fill="FFFFFF"/>
        </w:rPr>
        <w:t xml:space="preserve">, </w:t>
      </w:r>
      <w:r w:rsidR="00DC41D1">
        <w:rPr>
          <w:rFonts w:asciiTheme="majorBidi" w:hAnsiTheme="majorBidi" w:cstheme="majorBidi"/>
          <w:sz w:val="24"/>
          <w:szCs w:val="24"/>
          <w:shd w:val="clear" w:color="auto" w:fill="FFFFFF"/>
        </w:rPr>
        <w:t>130)</w:t>
      </w:r>
    </w:p>
    <w:p w:rsidR="00EF773F" w:rsidRDefault="00381546" w:rsidP="00C73CF0">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İlmiyle ve kudretiyle R</w:t>
      </w:r>
      <w:r w:rsidR="00EF773F">
        <w:rPr>
          <w:rFonts w:asciiTheme="majorBidi" w:hAnsiTheme="majorBidi" w:cstheme="majorBidi"/>
          <w:sz w:val="24"/>
          <w:szCs w:val="24"/>
          <w:shd w:val="clear" w:color="auto" w:fill="FFFFFF"/>
        </w:rPr>
        <w:t>abbimiz bizimle beraberdir. Bize yakındır. Bunu gerçek manada idrak eden müminin iman</w:t>
      </w:r>
      <w:r>
        <w:rPr>
          <w:rFonts w:asciiTheme="majorBidi" w:hAnsiTheme="majorBidi" w:cstheme="majorBidi"/>
          <w:sz w:val="24"/>
          <w:szCs w:val="24"/>
          <w:shd w:val="clear" w:color="auto" w:fill="FFFFFF"/>
        </w:rPr>
        <w:t>ı kemale erer. Bir hadisi şerif</w:t>
      </w:r>
      <w:r w:rsidR="00EF773F">
        <w:rPr>
          <w:rFonts w:asciiTheme="majorBidi" w:hAnsiTheme="majorBidi" w:cstheme="majorBidi"/>
          <w:sz w:val="24"/>
          <w:szCs w:val="24"/>
          <w:shd w:val="clear" w:color="auto" w:fill="FFFFFF"/>
        </w:rPr>
        <w:t>te</w:t>
      </w:r>
      <w:r>
        <w:rPr>
          <w:rFonts w:asciiTheme="majorBidi" w:hAnsiTheme="majorBidi" w:cstheme="majorBidi"/>
          <w:sz w:val="24"/>
          <w:szCs w:val="24"/>
          <w:shd w:val="clear" w:color="auto" w:fill="FFFFFF"/>
        </w:rPr>
        <w:t>;</w:t>
      </w:r>
      <w:r w:rsidR="00EF773F">
        <w:rPr>
          <w:rFonts w:asciiTheme="majorBidi" w:hAnsiTheme="majorBidi" w:cstheme="majorBidi"/>
          <w:sz w:val="24"/>
          <w:szCs w:val="24"/>
          <w:shd w:val="clear" w:color="auto" w:fill="FFFFFF"/>
        </w:rPr>
        <w:t xml:space="preserve">  </w:t>
      </w:r>
    </w:p>
    <w:p w:rsidR="00EF773F" w:rsidRPr="00094906" w:rsidRDefault="00EF773F" w:rsidP="00094906">
      <w:pPr>
        <w:bidi/>
        <w:jc w:val="center"/>
        <w:rPr>
          <w:rFonts w:ascii="Helvetica" w:hAnsi="Helvetica" w:cs="Helvetica"/>
          <w:color w:val="222222"/>
          <w:sz w:val="26"/>
          <w:szCs w:val="26"/>
          <w:shd w:val="clear" w:color="auto" w:fill="FFFFFF"/>
        </w:rPr>
      </w:pPr>
      <w:r w:rsidRPr="00094906">
        <w:rPr>
          <w:rFonts w:ascii="Helvetica" w:hAnsi="Helvetica" w:cs="Helvetica"/>
          <w:color w:val="222222"/>
          <w:sz w:val="26"/>
          <w:szCs w:val="26"/>
          <w:shd w:val="clear" w:color="auto" w:fill="FFFFFF"/>
          <w:rtl/>
        </w:rPr>
        <w:t>إ</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ن</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 xml:space="preserve"> أ</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ف</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ض</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ل</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 xml:space="preserve"> إ</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يم</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ان</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 xml:space="preserve"> ال</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م</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ر</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ء</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 xml:space="preserve"> أ</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ن</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 xml:space="preserve"> ي</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ع</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ل</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م</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 xml:space="preserve"> أ</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ن</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 xml:space="preserve"> الله</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 xml:space="preserve"> م</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ع</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ه</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 xml:space="preserve"> ح</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ي</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ث</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 xml:space="preserve"> ك</w:t>
      </w:r>
      <w:r w:rsidRPr="00094906">
        <w:rPr>
          <w:rFonts w:ascii="Helvetica" w:hAnsi="Helvetica" w:cs="Helvetica" w:hint="cs"/>
          <w:color w:val="222222"/>
          <w:sz w:val="26"/>
          <w:szCs w:val="26"/>
          <w:shd w:val="clear" w:color="auto" w:fill="FFFFFF"/>
          <w:rtl/>
        </w:rPr>
        <w:t>َ</w:t>
      </w:r>
      <w:r w:rsidRPr="00094906">
        <w:rPr>
          <w:rFonts w:ascii="Helvetica" w:hAnsi="Helvetica" w:cs="Helvetica"/>
          <w:color w:val="222222"/>
          <w:sz w:val="26"/>
          <w:szCs w:val="26"/>
          <w:shd w:val="clear" w:color="auto" w:fill="FFFFFF"/>
          <w:rtl/>
        </w:rPr>
        <w:t>ان</w:t>
      </w:r>
      <w:r w:rsidRPr="00094906">
        <w:rPr>
          <w:rFonts w:ascii="Helvetica" w:hAnsi="Helvetica" w:cs="Helvetica" w:hint="cs"/>
          <w:color w:val="222222"/>
          <w:sz w:val="26"/>
          <w:szCs w:val="26"/>
          <w:shd w:val="clear" w:color="auto" w:fill="FFFFFF"/>
          <w:rtl/>
        </w:rPr>
        <w:t>َ</w:t>
      </w:r>
    </w:p>
    <w:p w:rsidR="00EF773F" w:rsidRDefault="00EF773F" w:rsidP="00EF773F">
      <w:pPr>
        <w:jc w:val="both"/>
        <w:rPr>
          <w:rFonts w:asciiTheme="majorBidi" w:hAnsiTheme="majorBidi" w:cstheme="majorBidi"/>
          <w:sz w:val="24"/>
          <w:szCs w:val="24"/>
          <w:shd w:val="clear" w:color="auto" w:fill="FFFFFF"/>
        </w:rPr>
      </w:pPr>
      <w:r w:rsidRPr="00A4707D">
        <w:rPr>
          <w:rFonts w:asciiTheme="majorBidi" w:hAnsiTheme="majorBidi" w:cstheme="majorBidi"/>
          <w:sz w:val="24"/>
          <w:szCs w:val="24"/>
          <w:shd w:val="clear" w:color="auto" w:fill="FFFFFF"/>
        </w:rPr>
        <w:t>“</w:t>
      </w:r>
      <w:r w:rsidRPr="00A4707D">
        <w:rPr>
          <w:rFonts w:asciiTheme="majorBidi" w:hAnsiTheme="majorBidi" w:cstheme="majorBidi"/>
          <w:sz w:val="24"/>
          <w:szCs w:val="24"/>
        </w:rPr>
        <w:t>Kişinin nerede olursa olsun</w:t>
      </w:r>
      <w:r w:rsidRPr="00A4707D">
        <w:rPr>
          <w:rFonts w:asciiTheme="majorBidi" w:hAnsiTheme="majorBidi" w:cstheme="majorBidi"/>
          <w:sz w:val="24"/>
          <w:szCs w:val="24"/>
          <w:shd w:val="clear" w:color="auto" w:fill="FFFFFF"/>
        </w:rPr>
        <w:t> Allah'ın </w:t>
      </w:r>
      <w:r w:rsidRPr="00A4707D">
        <w:rPr>
          <w:rFonts w:asciiTheme="majorBidi" w:hAnsiTheme="majorBidi" w:cstheme="majorBidi"/>
          <w:sz w:val="24"/>
          <w:szCs w:val="24"/>
        </w:rPr>
        <w:t>kendisiyle</w:t>
      </w:r>
      <w:r w:rsidRPr="00A4707D">
        <w:rPr>
          <w:rFonts w:asciiTheme="majorBidi" w:hAnsiTheme="majorBidi" w:cstheme="majorBidi"/>
          <w:sz w:val="24"/>
          <w:szCs w:val="24"/>
          <w:shd w:val="clear" w:color="auto" w:fill="FFFFFF"/>
        </w:rPr>
        <w:t> beraber olduğunu bilmesi, </w:t>
      </w:r>
      <w:r w:rsidRPr="00A4707D">
        <w:rPr>
          <w:rFonts w:asciiTheme="majorBidi" w:hAnsiTheme="majorBidi" w:cstheme="majorBidi"/>
          <w:sz w:val="24"/>
          <w:szCs w:val="24"/>
        </w:rPr>
        <w:t>imanın</w:t>
      </w:r>
      <w:r w:rsidRPr="00A4707D">
        <w:rPr>
          <w:rFonts w:asciiTheme="majorBidi" w:hAnsiTheme="majorBidi" w:cstheme="majorBidi"/>
          <w:sz w:val="24"/>
          <w:szCs w:val="24"/>
          <w:shd w:val="clear" w:color="auto" w:fill="FFFFFF"/>
        </w:rPr>
        <w:t> en </w:t>
      </w:r>
      <w:r w:rsidRPr="00A4707D">
        <w:rPr>
          <w:rFonts w:asciiTheme="majorBidi" w:hAnsiTheme="majorBidi" w:cstheme="majorBidi"/>
          <w:sz w:val="24"/>
          <w:szCs w:val="24"/>
        </w:rPr>
        <w:t>üstün</w:t>
      </w:r>
      <w:r w:rsidRPr="00A4707D">
        <w:rPr>
          <w:rFonts w:asciiTheme="majorBidi" w:hAnsiTheme="majorBidi" w:cstheme="majorBidi"/>
          <w:sz w:val="24"/>
          <w:szCs w:val="24"/>
          <w:shd w:val="clear" w:color="auto" w:fill="FFFFFF"/>
        </w:rPr>
        <w:t> mertebesindendir.”</w:t>
      </w:r>
      <w:r w:rsidR="008E1E81">
        <w:rPr>
          <w:rFonts w:asciiTheme="majorBidi" w:hAnsiTheme="majorBidi" w:cstheme="majorBidi"/>
          <w:sz w:val="24"/>
          <w:szCs w:val="24"/>
          <w:shd w:val="clear" w:color="auto" w:fill="FFFFFF"/>
        </w:rPr>
        <w:t xml:space="preserve"> (</w:t>
      </w:r>
      <w:proofErr w:type="spellStart"/>
      <w:r w:rsidR="008E1E81">
        <w:rPr>
          <w:rFonts w:asciiTheme="majorBidi" w:hAnsiTheme="majorBidi" w:cstheme="majorBidi"/>
          <w:sz w:val="24"/>
          <w:szCs w:val="24"/>
          <w:shd w:val="clear" w:color="auto" w:fill="FFFFFF"/>
        </w:rPr>
        <w:t>Bey</w:t>
      </w:r>
      <w:r w:rsidR="003C14C3">
        <w:rPr>
          <w:rFonts w:asciiTheme="majorBidi" w:hAnsiTheme="majorBidi" w:cstheme="majorBidi"/>
          <w:sz w:val="24"/>
          <w:szCs w:val="24"/>
          <w:shd w:val="clear" w:color="auto" w:fill="FFFFFF"/>
        </w:rPr>
        <w:t>haki</w:t>
      </w:r>
      <w:proofErr w:type="spellEnd"/>
      <w:r w:rsidR="003C14C3">
        <w:rPr>
          <w:rFonts w:asciiTheme="majorBidi" w:hAnsiTheme="majorBidi" w:cstheme="majorBidi"/>
          <w:sz w:val="24"/>
          <w:szCs w:val="24"/>
          <w:shd w:val="clear" w:color="auto" w:fill="FFFFFF"/>
        </w:rPr>
        <w:t>, el-</w:t>
      </w:r>
      <w:proofErr w:type="spellStart"/>
      <w:r w:rsidR="003C14C3">
        <w:rPr>
          <w:rFonts w:asciiTheme="majorBidi" w:hAnsiTheme="majorBidi" w:cstheme="majorBidi"/>
          <w:sz w:val="24"/>
          <w:szCs w:val="24"/>
          <w:shd w:val="clear" w:color="auto" w:fill="FFFFFF"/>
        </w:rPr>
        <w:t>Âdâb</w:t>
      </w:r>
      <w:proofErr w:type="spellEnd"/>
      <w:r w:rsidR="003C14C3">
        <w:rPr>
          <w:rFonts w:asciiTheme="majorBidi" w:hAnsiTheme="majorBidi" w:cstheme="majorBidi"/>
          <w:sz w:val="24"/>
          <w:szCs w:val="24"/>
          <w:shd w:val="clear" w:color="auto" w:fill="FFFFFF"/>
        </w:rPr>
        <w:t xml:space="preserve">, 825) </w:t>
      </w:r>
      <w:r>
        <w:rPr>
          <w:rFonts w:asciiTheme="majorBidi" w:hAnsiTheme="majorBidi" w:cstheme="majorBidi"/>
          <w:sz w:val="24"/>
          <w:szCs w:val="24"/>
          <w:shd w:val="clear" w:color="auto" w:fill="FFFFFF"/>
        </w:rPr>
        <w:t xml:space="preserve"> Buyrulmaktadır.</w:t>
      </w:r>
    </w:p>
    <w:p w:rsidR="00A2226A" w:rsidRDefault="00A2226A" w:rsidP="00A2226A">
      <w:pPr>
        <w:jc w:val="both"/>
        <w:rPr>
          <w:rFonts w:asciiTheme="majorBidi" w:hAnsiTheme="majorBidi" w:cstheme="majorBidi"/>
          <w:sz w:val="24"/>
          <w:szCs w:val="24"/>
          <w:shd w:val="clear" w:color="auto" w:fill="FFFFFF"/>
        </w:rPr>
      </w:pPr>
      <w:proofErr w:type="spellStart"/>
      <w:r w:rsidRPr="00B664BB">
        <w:rPr>
          <w:rFonts w:asciiTheme="majorBidi" w:hAnsiTheme="majorBidi" w:cstheme="majorBidi"/>
          <w:sz w:val="24"/>
          <w:szCs w:val="24"/>
          <w:shd w:val="clear" w:color="auto" w:fill="FFFFFF"/>
        </w:rPr>
        <w:t>Ebû’l-Meâlî</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r.a</w:t>
      </w:r>
      <w:proofErr w:type="spellEnd"/>
      <w:r>
        <w:rPr>
          <w:rFonts w:asciiTheme="majorBidi" w:hAnsiTheme="majorBidi" w:cstheme="majorBidi"/>
          <w:sz w:val="24"/>
          <w:szCs w:val="24"/>
          <w:shd w:val="clear" w:color="auto" w:fill="FFFFFF"/>
        </w:rPr>
        <w:t>)</w:t>
      </w:r>
      <w:r w:rsidR="00EF773F">
        <w:rPr>
          <w:rFonts w:asciiTheme="majorBidi" w:hAnsiTheme="majorBidi" w:cstheme="majorBidi"/>
          <w:sz w:val="24"/>
          <w:szCs w:val="24"/>
          <w:shd w:val="clear" w:color="auto" w:fill="FFFFFF"/>
        </w:rPr>
        <w:t xml:space="preserve"> ne güzel </w:t>
      </w:r>
      <w:proofErr w:type="spellStart"/>
      <w:r w:rsidR="00EF773F">
        <w:rPr>
          <w:rFonts w:asciiTheme="majorBidi" w:hAnsiTheme="majorBidi" w:cstheme="majorBidi"/>
          <w:sz w:val="24"/>
          <w:szCs w:val="24"/>
          <w:shd w:val="clear" w:color="auto" w:fill="FFFFFF"/>
        </w:rPr>
        <w:t>ifâde</w:t>
      </w:r>
      <w:proofErr w:type="spellEnd"/>
      <w:r w:rsidR="00EF773F">
        <w:rPr>
          <w:rFonts w:asciiTheme="majorBidi" w:hAnsiTheme="majorBidi" w:cstheme="majorBidi"/>
          <w:sz w:val="24"/>
          <w:szCs w:val="24"/>
          <w:shd w:val="clear" w:color="auto" w:fill="FFFFFF"/>
        </w:rPr>
        <w:t xml:space="preserve"> etmiş</w:t>
      </w:r>
      <w:r w:rsidRPr="00B664BB">
        <w:rPr>
          <w:rFonts w:asciiTheme="majorBidi" w:hAnsiTheme="majorBidi" w:cstheme="majorBidi"/>
          <w:sz w:val="24"/>
          <w:szCs w:val="24"/>
          <w:shd w:val="clear" w:color="auto" w:fill="FFFFFF"/>
        </w:rPr>
        <w:t>: “</w:t>
      </w:r>
      <w:proofErr w:type="spellStart"/>
      <w:r w:rsidRPr="00B664BB">
        <w:rPr>
          <w:rFonts w:asciiTheme="majorBidi" w:hAnsiTheme="majorBidi" w:cstheme="majorBidi"/>
          <w:sz w:val="24"/>
          <w:szCs w:val="24"/>
          <w:shd w:val="clear" w:color="auto" w:fill="FFFFFF"/>
        </w:rPr>
        <w:t>Mi’rac</w:t>
      </w:r>
      <w:proofErr w:type="spellEnd"/>
      <w:r w:rsidRPr="00B664BB">
        <w:rPr>
          <w:rFonts w:asciiTheme="majorBidi" w:hAnsiTheme="majorBidi" w:cstheme="majorBidi"/>
          <w:sz w:val="24"/>
          <w:szCs w:val="24"/>
          <w:shd w:val="clear" w:color="auto" w:fill="FFFFFF"/>
        </w:rPr>
        <w:t xml:space="preserve"> gecesi Muhammed </w:t>
      </w:r>
      <w:r>
        <w:rPr>
          <w:rFonts w:asciiTheme="majorBidi" w:hAnsiTheme="majorBidi" w:cstheme="majorBidi"/>
          <w:sz w:val="24"/>
          <w:szCs w:val="24"/>
          <w:shd w:val="clear" w:color="auto" w:fill="FFFFFF"/>
        </w:rPr>
        <w:t>(</w:t>
      </w:r>
      <w:proofErr w:type="spellStart"/>
      <w:r>
        <w:rPr>
          <w:rFonts w:asciiTheme="majorBidi" w:hAnsiTheme="majorBidi" w:cstheme="majorBidi"/>
          <w:sz w:val="24"/>
          <w:szCs w:val="24"/>
          <w:shd w:val="clear" w:color="auto" w:fill="FFFFFF"/>
        </w:rPr>
        <w:t>s.a.s</w:t>
      </w:r>
      <w:proofErr w:type="spellEnd"/>
      <w:r>
        <w:rPr>
          <w:rFonts w:asciiTheme="majorBidi" w:hAnsiTheme="majorBidi" w:cstheme="majorBidi"/>
          <w:sz w:val="24"/>
          <w:szCs w:val="24"/>
          <w:shd w:val="clear" w:color="auto" w:fill="FFFFFF"/>
        </w:rPr>
        <w:t>)</w:t>
      </w:r>
      <w:r w:rsidRPr="00B664BB">
        <w:rPr>
          <w:rFonts w:asciiTheme="majorBidi" w:hAnsiTheme="majorBidi" w:cstheme="majorBidi"/>
          <w:sz w:val="24"/>
          <w:szCs w:val="24"/>
          <w:shd w:val="clear" w:color="auto" w:fill="FFFFFF"/>
        </w:rPr>
        <w:t xml:space="preserve"> Allah’a, balığın karnında bulunduğu sırada Hz. </w:t>
      </w:r>
      <w:proofErr w:type="spellStart"/>
      <w:r w:rsidRPr="00B664BB">
        <w:rPr>
          <w:rFonts w:asciiTheme="majorBidi" w:hAnsiTheme="majorBidi" w:cstheme="majorBidi"/>
          <w:sz w:val="24"/>
          <w:szCs w:val="24"/>
          <w:shd w:val="clear" w:color="auto" w:fill="FFFFFF"/>
        </w:rPr>
        <w:t>Yûnus’tan</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a.s</w:t>
      </w:r>
      <w:proofErr w:type="spellEnd"/>
      <w:r>
        <w:rPr>
          <w:rFonts w:asciiTheme="majorBidi" w:hAnsiTheme="majorBidi" w:cstheme="majorBidi"/>
          <w:sz w:val="24"/>
          <w:szCs w:val="24"/>
          <w:shd w:val="clear" w:color="auto" w:fill="FFFFFF"/>
        </w:rPr>
        <w:t>)</w:t>
      </w:r>
      <w:r w:rsidRPr="00B664BB">
        <w:rPr>
          <w:rFonts w:asciiTheme="majorBidi" w:hAnsiTheme="majorBidi" w:cstheme="majorBidi"/>
          <w:sz w:val="24"/>
          <w:szCs w:val="24"/>
          <w:shd w:val="clear" w:color="auto" w:fill="FFFFFF"/>
        </w:rPr>
        <w:t xml:space="preserve"> daha yakın olmamıştır.” </w:t>
      </w:r>
    </w:p>
    <w:p w:rsidR="00DC41D1" w:rsidRPr="00A4707D" w:rsidRDefault="00DC41D1" w:rsidP="00C73CF0">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Kıymetli Kardeşlerim!</w:t>
      </w:r>
    </w:p>
    <w:p w:rsidR="00DC4971" w:rsidRDefault="00DC4971" w:rsidP="00DC4971">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Murakabe, kelime manası itibariyle denetleme, gözetleme demektir. Allah kullarını daima gözetlemektedir.</w:t>
      </w:r>
    </w:p>
    <w:p w:rsidR="00DC4971" w:rsidRPr="00094906" w:rsidRDefault="00DC4971" w:rsidP="00DC4971">
      <w:pPr>
        <w:bidi/>
        <w:jc w:val="center"/>
        <w:rPr>
          <w:rFonts w:ascii="Helvetica" w:hAnsi="Helvetica" w:cs="Helvetica"/>
          <w:color w:val="222222"/>
          <w:sz w:val="26"/>
          <w:szCs w:val="26"/>
          <w:shd w:val="clear" w:color="auto" w:fill="FFFFFF"/>
        </w:rPr>
      </w:pPr>
      <w:r w:rsidRPr="00094906">
        <w:rPr>
          <w:rFonts w:ascii="Helvetica" w:hAnsi="Helvetica" w:cs="Helvetica"/>
          <w:color w:val="222222"/>
          <w:sz w:val="26"/>
          <w:szCs w:val="26"/>
          <w:shd w:val="clear" w:color="auto" w:fill="FFFFFF"/>
          <w:rtl/>
        </w:rPr>
        <w:t>اِنَّ رَبَّكَ لَبِالْمِرْصَادِ</w:t>
      </w:r>
    </w:p>
    <w:p w:rsidR="00DC4971" w:rsidRPr="00B664BB" w:rsidRDefault="00DC4971" w:rsidP="00DC4971">
      <w:pPr>
        <w:jc w:val="both"/>
        <w:rPr>
          <w:rFonts w:asciiTheme="majorBidi" w:hAnsiTheme="majorBidi" w:cstheme="majorBidi"/>
          <w:sz w:val="24"/>
          <w:szCs w:val="24"/>
          <w:shd w:val="clear" w:color="auto" w:fill="FFFFFF"/>
        </w:rPr>
      </w:pPr>
      <w:r w:rsidRPr="00B664BB">
        <w:rPr>
          <w:rFonts w:asciiTheme="majorBidi" w:hAnsiTheme="majorBidi" w:cstheme="majorBidi"/>
          <w:sz w:val="24"/>
          <w:szCs w:val="24"/>
          <w:shd w:val="clear" w:color="auto" w:fill="FFFFFF"/>
        </w:rPr>
        <w:t>“Doğrusu senin Rabbin hep gözetlemektedir.”</w:t>
      </w:r>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Fecr</w:t>
      </w:r>
      <w:proofErr w:type="spellEnd"/>
      <w:r>
        <w:rPr>
          <w:rFonts w:asciiTheme="majorBidi" w:hAnsiTheme="majorBidi" w:cstheme="majorBidi"/>
          <w:sz w:val="24"/>
          <w:szCs w:val="24"/>
          <w:shd w:val="clear" w:color="auto" w:fill="FFFFFF"/>
        </w:rPr>
        <w:t>,</w:t>
      </w:r>
      <w:r w:rsidRPr="00B664BB">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89/</w:t>
      </w:r>
      <w:r w:rsidRPr="00B664BB">
        <w:rPr>
          <w:rFonts w:asciiTheme="majorBidi" w:hAnsiTheme="majorBidi" w:cstheme="majorBidi"/>
          <w:sz w:val="24"/>
          <w:szCs w:val="24"/>
          <w:shd w:val="clear" w:color="auto" w:fill="FFFFFF"/>
        </w:rPr>
        <w:t>14</w:t>
      </w:r>
      <w:r>
        <w:rPr>
          <w:rFonts w:asciiTheme="majorBidi" w:hAnsiTheme="majorBidi" w:cstheme="majorBidi"/>
          <w:sz w:val="24"/>
          <w:szCs w:val="24"/>
          <w:shd w:val="clear" w:color="auto" w:fill="FFFFFF"/>
        </w:rPr>
        <w:t>)</w:t>
      </w:r>
    </w:p>
    <w:p w:rsidR="00DC4971" w:rsidRPr="00B664BB" w:rsidRDefault="00DC4971" w:rsidP="00DC4971">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Ayeti kerime</w:t>
      </w:r>
      <w:r w:rsidRPr="00B664BB">
        <w:rPr>
          <w:rFonts w:asciiTheme="majorBidi" w:hAnsiTheme="majorBidi" w:cstheme="majorBidi"/>
          <w:sz w:val="24"/>
          <w:szCs w:val="24"/>
          <w:shd w:val="clear" w:color="auto" w:fill="FFFFFF"/>
        </w:rPr>
        <w:t xml:space="preserve">, </w:t>
      </w:r>
      <w:proofErr w:type="spellStart"/>
      <w:r w:rsidRPr="00B664BB">
        <w:rPr>
          <w:rFonts w:asciiTheme="majorBidi" w:hAnsiTheme="majorBidi" w:cstheme="majorBidi"/>
          <w:sz w:val="24"/>
          <w:szCs w:val="24"/>
          <w:shd w:val="clear" w:color="auto" w:fill="FFFFFF"/>
        </w:rPr>
        <w:t>ilâhi</w:t>
      </w:r>
      <w:proofErr w:type="spellEnd"/>
      <w:r w:rsidRPr="00B664BB">
        <w:rPr>
          <w:rFonts w:asciiTheme="majorBidi" w:hAnsiTheme="majorBidi" w:cstheme="majorBidi"/>
          <w:sz w:val="24"/>
          <w:szCs w:val="24"/>
          <w:shd w:val="clear" w:color="auto" w:fill="FFFFFF"/>
        </w:rPr>
        <w:t xml:space="preserve"> denetim ve gözetimin kesintisiz ve sürekli olduğu belirtilmektedir. Ne zaman, ne de yer bakımından, “denetim” dışı kalma imkânının bulunmadığına dikkat çekilmektedir.</w:t>
      </w:r>
    </w:p>
    <w:p w:rsidR="00DC4971" w:rsidRPr="00094906" w:rsidRDefault="00DC4971" w:rsidP="00094906">
      <w:pPr>
        <w:bidi/>
        <w:jc w:val="center"/>
        <w:rPr>
          <w:rFonts w:ascii="Helvetica" w:hAnsi="Helvetica" w:cs="Helvetica"/>
          <w:color w:val="222222"/>
          <w:sz w:val="26"/>
          <w:szCs w:val="26"/>
          <w:shd w:val="clear" w:color="auto" w:fill="FFFFFF"/>
        </w:rPr>
      </w:pPr>
      <w:r w:rsidRPr="00094906">
        <w:rPr>
          <w:rFonts w:ascii="Helvetica" w:hAnsi="Helvetica" w:cs="Helvetica"/>
          <w:color w:val="222222"/>
          <w:sz w:val="26"/>
          <w:szCs w:val="26"/>
          <w:shd w:val="clear" w:color="auto" w:fill="FFFFFF"/>
          <w:rtl/>
        </w:rPr>
        <w:t>إِنَّ</w:t>
      </w:r>
      <w:r w:rsidRPr="00094906">
        <w:rPr>
          <w:rFonts w:ascii="Helvetica" w:hAnsi="Helvetica" w:cs="Helvetica"/>
          <w:color w:val="222222"/>
          <w:sz w:val="26"/>
          <w:szCs w:val="26"/>
          <w:rtl/>
        </w:rPr>
        <w:t xml:space="preserve"> </w:t>
      </w:r>
      <w:r w:rsidRPr="00094906">
        <w:rPr>
          <w:rFonts w:ascii="Helvetica" w:hAnsi="Helvetica" w:cs="Helvetica"/>
          <w:color w:val="222222"/>
          <w:sz w:val="26"/>
          <w:szCs w:val="26"/>
          <w:shd w:val="clear" w:color="auto" w:fill="FFFFFF"/>
          <w:rtl/>
        </w:rPr>
        <w:t>اللَّهَ كَانَ عَلَيْكُمْ رَقِيباً</w:t>
      </w:r>
    </w:p>
    <w:p w:rsidR="00DC4971" w:rsidRPr="00A4707D" w:rsidRDefault="00DC4971" w:rsidP="00A4707D">
      <w:pPr>
        <w:jc w:val="both"/>
        <w:rPr>
          <w:rFonts w:asciiTheme="majorBidi" w:hAnsiTheme="majorBidi" w:cstheme="majorBidi"/>
          <w:sz w:val="24"/>
          <w:szCs w:val="24"/>
          <w:shd w:val="clear" w:color="auto" w:fill="FFFFFF"/>
        </w:rPr>
      </w:pPr>
      <w:r w:rsidRPr="00A4707D">
        <w:rPr>
          <w:rFonts w:asciiTheme="majorBidi" w:hAnsiTheme="majorBidi" w:cstheme="majorBidi"/>
          <w:sz w:val="24"/>
          <w:szCs w:val="24"/>
          <w:shd w:val="clear" w:color="auto" w:fill="FFFFFF"/>
        </w:rPr>
        <w:t>“Şüphesiz Allah sizin üzerinizde gözetleyicidir.” (Nisa, 4/1)</w:t>
      </w:r>
    </w:p>
    <w:p w:rsidR="00005FCE" w:rsidRPr="00E43A3D" w:rsidRDefault="00050449" w:rsidP="00005FCE">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Murakabe, k</w:t>
      </w:r>
      <w:r w:rsidR="00DC4971" w:rsidRPr="00093A54">
        <w:rPr>
          <w:rFonts w:asciiTheme="majorBidi" w:hAnsiTheme="majorBidi" w:cstheme="majorBidi"/>
          <w:sz w:val="24"/>
          <w:szCs w:val="24"/>
          <w:shd w:val="clear" w:color="auto" w:fill="FFFFFF"/>
        </w:rPr>
        <w:t>ul</w:t>
      </w:r>
      <w:r>
        <w:rPr>
          <w:rFonts w:asciiTheme="majorBidi" w:hAnsiTheme="majorBidi" w:cstheme="majorBidi"/>
          <w:sz w:val="24"/>
          <w:szCs w:val="24"/>
          <w:shd w:val="clear" w:color="auto" w:fill="FFFFFF"/>
        </w:rPr>
        <w:t xml:space="preserve">un </w:t>
      </w:r>
      <w:proofErr w:type="spellStart"/>
      <w:r w:rsidR="00DC4971" w:rsidRPr="00093A54">
        <w:rPr>
          <w:rFonts w:asciiTheme="majorBidi" w:hAnsiTheme="majorBidi" w:cstheme="majorBidi"/>
          <w:sz w:val="24"/>
          <w:szCs w:val="24"/>
          <w:shd w:val="clear" w:color="auto" w:fill="FFFFFF"/>
        </w:rPr>
        <w:t>zâhir</w:t>
      </w:r>
      <w:proofErr w:type="spellEnd"/>
      <w:r w:rsidR="00DC4971" w:rsidRPr="00093A54">
        <w:rPr>
          <w:rFonts w:asciiTheme="majorBidi" w:hAnsiTheme="majorBidi" w:cstheme="majorBidi"/>
          <w:sz w:val="24"/>
          <w:szCs w:val="24"/>
          <w:shd w:val="clear" w:color="auto" w:fill="FFFFFF"/>
        </w:rPr>
        <w:t xml:space="preserve"> ve bâtınının, dış ve iç âleminin sürekli biçimde Allah’ın gözetimi altında olduğunu ve kendisinin O’nun huzurunda b</w:t>
      </w:r>
      <w:r>
        <w:rPr>
          <w:rFonts w:asciiTheme="majorBidi" w:hAnsiTheme="majorBidi" w:cstheme="majorBidi"/>
          <w:sz w:val="24"/>
          <w:szCs w:val="24"/>
          <w:shd w:val="clear" w:color="auto" w:fill="FFFFFF"/>
        </w:rPr>
        <w:t>ulunduğunu kesin şekilde bilmesidir.</w:t>
      </w:r>
      <w:r w:rsidR="00DC4971" w:rsidRPr="00093A54">
        <w:rPr>
          <w:rFonts w:asciiTheme="majorBidi" w:hAnsiTheme="majorBidi" w:cstheme="majorBidi"/>
          <w:sz w:val="24"/>
          <w:szCs w:val="24"/>
          <w:shd w:val="clear" w:color="auto" w:fill="FFFFFF"/>
        </w:rPr>
        <w:t xml:space="preserve"> </w:t>
      </w:r>
      <w:r w:rsidR="00005FCE" w:rsidRPr="00E43A3D">
        <w:rPr>
          <w:rFonts w:asciiTheme="majorBidi" w:hAnsiTheme="majorBidi" w:cstheme="majorBidi"/>
          <w:sz w:val="24"/>
          <w:szCs w:val="24"/>
          <w:shd w:val="clear" w:color="auto" w:fill="FFFFFF"/>
        </w:rPr>
        <w:t xml:space="preserve">    </w:t>
      </w:r>
    </w:p>
    <w:p w:rsidR="00005FCE" w:rsidRPr="00094906" w:rsidRDefault="00005FCE" w:rsidP="00005FCE">
      <w:pPr>
        <w:bidi/>
        <w:jc w:val="center"/>
        <w:rPr>
          <w:rFonts w:ascii="Helvetica" w:hAnsi="Helvetica" w:cs="Helvetica"/>
          <w:color w:val="222222"/>
          <w:sz w:val="26"/>
          <w:szCs w:val="26"/>
          <w:shd w:val="clear" w:color="auto" w:fill="FFFFFF"/>
          <w:rtl/>
        </w:rPr>
      </w:pPr>
      <w:r w:rsidRPr="00094906">
        <w:rPr>
          <w:rFonts w:ascii="Helvetica" w:hAnsi="Helvetica" w:cs="Helvetica"/>
          <w:color w:val="222222"/>
          <w:sz w:val="26"/>
          <w:szCs w:val="26"/>
          <w:shd w:val="clear" w:color="auto" w:fill="FFFFFF"/>
          <w:rtl/>
        </w:rPr>
        <w:t xml:space="preserve">وَهُوَ مَعَكُمْ أَيْنَ مَا كُنتُمْ  </w:t>
      </w:r>
      <w:r w:rsidRPr="00094906">
        <w:rPr>
          <w:rFonts w:ascii="Helvetica" w:hAnsi="Helvetica" w:cs="Helvetica" w:hint="cs"/>
          <w:color w:val="222222"/>
          <w:sz w:val="26"/>
          <w:szCs w:val="26"/>
          <w:shd w:val="clear" w:color="auto" w:fill="FFFFFF"/>
          <w:rtl/>
        </w:rPr>
        <w:t>وَاللَّهُ</w:t>
      </w:r>
      <w:r w:rsidRPr="00094906">
        <w:rPr>
          <w:rFonts w:ascii="Helvetica" w:hAnsi="Helvetica" w:cs="Helvetica"/>
          <w:color w:val="222222"/>
          <w:sz w:val="26"/>
          <w:szCs w:val="26"/>
          <w:shd w:val="clear" w:color="auto" w:fill="FFFFFF"/>
          <w:rtl/>
        </w:rPr>
        <w:t xml:space="preserve"> </w:t>
      </w:r>
      <w:r w:rsidRPr="00094906">
        <w:rPr>
          <w:rFonts w:ascii="Helvetica" w:hAnsi="Helvetica" w:cs="Helvetica" w:hint="cs"/>
          <w:color w:val="222222"/>
          <w:sz w:val="26"/>
          <w:szCs w:val="26"/>
          <w:shd w:val="clear" w:color="auto" w:fill="FFFFFF"/>
          <w:rtl/>
        </w:rPr>
        <w:t>بِمَا</w:t>
      </w:r>
      <w:r w:rsidRPr="00094906">
        <w:rPr>
          <w:rFonts w:ascii="Helvetica" w:hAnsi="Helvetica" w:cs="Helvetica"/>
          <w:color w:val="222222"/>
          <w:sz w:val="26"/>
          <w:szCs w:val="26"/>
          <w:shd w:val="clear" w:color="auto" w:fill="FFFFFF"/>
          <w:rtl/>
        </w:rPr>
        <w:t xml:space="preserve"> </w:t>
      </w:r>
      <w:r w:rsidRPr="00094906">
        <w:rPr>
          <w:rFonts w:ascii="Helvetica" w:hAnsi="Helvetica" w:cs="Helvetica" w:hint="cs"/>
          <w:color w:val="222222"/>
          <w:sz w:val="26"/>
          <w:szCs w:val="26"/>
          <w:shd w:val="clear" w:color="auto" w:fill="FFFFFF"/>
          <w:rtl/>
        </w:rPr>
        <w:t>تَعْمَلُونَ</w:t>
      </w:r>
      <w:r w:rsidRPr="00094906">
        <w:rPr>
          <w:rFonts w:ascii="Helvetica" w:hAnsi="Helvetica" w:cs="Helvetica"/>
          <w:color w:val="222222"/>
          <w:sz w:val="26"/>
          <w:szCs w:val="26"/>
          <w:shd w:val="clear" w:color="auto" w:fill="FFFFFF"/>
          <w:rtl/>
        </w:rPr>
        <w:t xml:space="preserve"> </w:t>
      </w:r>
      <w:r w:rsidRPr="00094906">
        <w:rPr>
          <w:rFonts w:ascii="Helvetica" w:hAnsi="Helvetica" w:cs="Helvetica" w:hint="cs"/>
          <w:color w:val="222222"/>
          <w:sz w:val="26"/>
          <w:szCs w:val="26"/>
          <w:shd w:val="clear" w:color="auto" w:fill="FFFFFF"/>
          <w:rtl/>
        </w:rPr>
        <w:t>بَصِير</w:t>
      </w:r>
      <w:r w:rsidRPr="00094906">
        <w:rPr>
          <w:rFonts w:ascii="Helvetica" w:hAnsi="Helvetica" w:cs="Helvetica"/>
          <w:color w:val="222222"/>
          <w:sz w:val="26"/>
          <w:szCs w:val="26"/>
          <w:shd w:val="clear" w:color="auto" w:fill="FFFFFF"/>
          <w:rtl/>
        </w:rPr>
        <w:t>ٌ</w:t>
      </w:r>
    </w:p>
    <w:p w:rsidR="00005FCE" w:rsidRPr="00B664BB" w:rsidRDefault="00005FCE" w:rsidP="00005FCE">
      <w:pPr>
        <w:rPr>
          <w:rStyle w:val="Vurgu"/>
          <w:rFonts w:asciiTheme="majorBidi" w:hAnsiTheme="majorBidi" w:cstheme="majorBidi"/>
          <w:i w:val="0"/>
          <w:iCs w:val="0"/>
          <w:sz w:val="24"/>
          <w:szCs w:val="24"/>
          <w:shd w:val="clear" w:color="auto" w:fill="FFFFFF"/>
        </w:rPr>
      </w:pPr>
      <w:r w:rsidRPr="00DC41D1">
        <w:rPr>
          <w:rStyle w:val="Vurgu"/>
          <w:rFonts w:asciiTheme="majorBidi" w:hAnsiTheme="majorBidi" w:cstheme="majorBidi"/>
          <w:i w:val="0"/>
          <w:iCs w:val="0"/>
          <w:sz w:val="24"/>
          <w:szCs w:val="24"/>
          <w:shd w:val="clear" w:color="auto" w:fill="FFFFFF"/>
        </w:rPr>
        <w:t>“Nerede olursanız olunuz, Allah sizinledir. Allah yaptıklarınızı görür.”</w:t>
      </w:r>
      <w:r w:rsidRPr="00B664BB">
        <w:rPr>
          <w:rStyle w:val="Vurgu"/>
          <w:rFonts w:asciiTheme="majorBidi" w:hAnsiTheme="majorBidi" w:cstheme="majorBidi"/>
          <w:i w:val="0"/>
          <w:iCs w:val="0"/>
          <w:sz w:val="24"/>
          <w:szCs w:val="24"/>
          <w:shd w:val="clear" w:color="auto" w:fill="FFFFFF"/>
        </w:rPr>
        <w:t xml:space="preserve"> (</w:t>
      </w:r>
      <w:proofErr w:type="spellStart"/>
      <w:r w:rsidRPr="00B664BB">
        <w:rPr>
          <w:rStyle w:val="Vurgu"/>
          <w:rFonts w:asciiTheme="majorBidi" w:hAnsiTheme="majorBidi" w:cstheme="majorBidi"/>
          <w:i w:val="0"/>
          <w:iCs w:val="0"/>
          <w:sz w:val="24"/>
          <w:szCs w:val="24"/>
          <w:shd w:val="clear" w:color="auto" w:fill="FFFFFF"/>
        </w:rPr>
        <w:t>Hadid</w:t>
      </w:r>
      <w:proofErr w:type="spellEnd"/>
      <w:r w:rsidRPr="00B664BB">
        <w:rPr>
          <w:rStyle w:val="Vurgu"/>
          <w:rFonts w:asciiTheme="majorBidi" w:hAnsiTheme="majorBidi" w:cstheme="majorBidi"/>
          <w:i w:val="0"/>
          <w:iCs w:val="0"/>
          <w:sz w:val="24"/>
          <w:szCs w:val="24"/>
          <w:shd w:val="clear" w:color="auto" w:fill="FFFFFF"/>
        </w:rPr>
        <w:t>, 57/4)</w:t>
      </w:r>
    </w:p>
    <w:p w:rsidR="00005FCE" w:rsidRDefault="00005FCE" w:rsidP="00005FCE">
      <w:pPr>
        <w:rPr>
          <w:rFonts w:asciiTheme="majorBidi" w:hAnsiTheme="majorBidi" w:cstheme="majorBidi"/>
          <w:sz w:val="24"/>
          <w:szCs w:val="24"/>
          <w:shd w:val="clear" w:color="auto" w:fill="FFFFFF"/>
        </w:rPr>
      </w:pPr>
      <w:r w:rsidRPr="00B664BB">
        <w:rPr>
          <w:rStyle w:val="Vurgu"/>
          <w:rFonts w:asciiTheme="majorBidi" w:hAnsiTheme="majorBidi" w:cstheme="majorBidi"/>
          <w:i w:val="0"/>
          <w:iCs w:val="0"/>
          <w:sz w:val="24"/>
          <w:szCs w:val="24"/>
          <w:shd w:val="clear" w:color="auto" w:fill="FFFFFF"/>
        </w:rPr>
        <w:t xml:space="preserve">“Nerede olursanız olun” diye </w:t>
      </w:r>
      <w:proofErr w:type="gramStart"/>
      <w:r w:rsidRPr="00B664BB">
        <w:rPr>
          <w:rStyle w:val="Vurgu"/>
          <w:rFonts w:asciiTheme="majorBidi" w:hAnsiTheme="majorBidi" w:cstheme="majorBidi"/>
          <w:i w:val="0"/>
          <w:iCs w:val="0"/>
          <w:sz w:val="24"/>
          <w:szCs w:val="24"/>
          <w:shd w:val="clear" w:color="auto" w:fill="FFFFFF"/>
        </w:rPr>
        <w:t>mekan</w:t>
      </w:r>
      <w:proofErr w:type="gramEnd"/>
      <w:r w:rsidRPr="00B664BB">
        <w:rPr>
          <w:rStyle w:val="Vurgu"/>
          <w:rFonts w:asciiTheme="majorBidi" w:hAnsiTheme="majorBidi" w:cstheme="majorBidi"/>
          <w:i w:val="0"/>
          <w:iCs w:val="0"/>
          <w:sz w:val="24"/>
          <w:szCs w:val="24"/>
          <w:shd w:val="clear" w:color="auto" w:fill="FFFFFF"/>
        </w:rPr>
        <w:t xml:space="preserve"> bakımından Allah’ın denetim ve gözetiminden kimsenin kurtulamayacağı hatırlatılmaktadır.</w:t>
      </w:r>
    </w:p>
    <w:p w:rsidR="00005FCE" w:rsidRPr="00B664BB" w:rsidRDefault="00005FCE" w:rsidP="00005FCE">
      <w:pPr>
        <w:jc w:val="both"/>
        <w:rPr>
          <w:rFonts w:asciiTheme="majorBidi" w:hAnsiTheme="majorBidi" w:cstheme="majorBidi"/>
          <w:sz w:val="24"/>
          <w:szCs w:val="24"/>
          <w:shd w:val="clear" w:color="auto" w:fill="FFFFFF"/>
        </w:rPr>
      </w:pPr>
      <w:r w:rsidRPr="00B664BB">
        <w:rPr>
          <w:rFonts w:asciiTheme="majorBidi" w:hAnsiTheme="majorBidi" w:cstheme="majorBidi"/>
          <w:sz w:val="24"/>
          <w:szCs w:val="24"/>
          <w:shd w:val="clear" w:color="auto" w:fill="FFFFFF"/>
        </w:rPr>
        <w:t>Hz. Ömer’in</w:t>
      </w:r>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r.a</w:t>
      </w:r>
      <w:proofErr w:type="spellEnd"/>
      <w:r>
        <w:rPr>
          <w:rFonts w:asciiTheme="majorBidi" w:hAnsiTheme="majorBidi" w:cstheme="majorBidi"/>
          <w:sz w:val="24"/>
          <w:szCs w:val="24"/>
          <w:shd w:val="clear" w:color="auto" w:fill="FFFFFF"/>
        </w:rPr>
        <w:t>)</w:t>
      </w:r>
      <w:r w:rsidRPr="00B664BB">
        <w:rPr>
          <w:rFonts w:asciiTheme="majorBidi" w:hAnsiTheme="majorBidi" w:cstheme="majorBidi"/>
          <w:sz w:val="24"/>
          <w:szCs w:val="24"/>
          <w:shd w:val="clear" w:color="auto" w:fill="FFFFFF"/>
        </w:rPr>
        <w:t xml:space="preserve"> halifeliği zamanında, bir gece Medine sokaklarında dolaşırken, evin birinden bir anne ve kızın yüksek sesli konuşmalarını duyar. Hz. Ömer bu konuşmaları işitir. Anne, </w:t>
      </w:r>
      <w:r w:rsidRPr="00B664BB">
        <w:rPr>
          <w:rFonts w:asciiTheme="majorBidi" w:hAnsiTheme="majorBidi" w:cstheme="majorBidi"/>
          <w:sz w:val="24"/>
          <w:szCs w:val="24"/>
          <w:shd w:val="clear" w:color="auto" w:fill="FFFFFF"/>
        </w:rPr>
        <w:lastRenderedPageBreak/>
        <w:t>kızına; “Şu süte biraz su karıştır” der, kız annesine; “Müminlerin emiri süte su karıştırmayı yasakladı” diye cevap verir. Annesi; “O şimdi nereden duyacak?” deyince, kız;</w:t>
      </w:r>
      <w:r w:rsidRPr="00A4707D">
        <w:rPr>
          <w:rFonts w:asciiTheme="majorBidi" w:hAnsiTheme="majorBidi" w:cstheme="majorBidi"/>
          <w:sz w:val="24"/>
          <w:szCs w:val="24"/>
          <w:shd w:val="clear" w:color="auto" w:fill="FFFFFF"/>
        </w:rPr>
        <w:br/>
      </w:r>
      <w:r w:rsidRPr="00B664BB">
        <w:rPr>
          <w:rFonts w:asciiTheme="majorBidi" w:hAnsiTheme="majorBidi" w:cstheme="majorBidi"/>
          <w:sz w:val="24"/>
          <w:szCs w:val="24"/>
          <w:shd w:val="clear" w:color="auto" w:fill="FFFFFF"/>
        </w:rPr>
        <w:t>“Görünüşte ona itaat edip, arkasından ona isyan mı edelim? Ömer’in kendisi görmese, o</w:t>
      </w:r>
      <w:r>
        <w:rPr>
          <w:rFonts w:asciiTheme="majorBidi" w:hAnsiTheme="majorBidi" w:cstheme="majorBidi"/>
          <w:sz w:val="24"/>
          <w:szCs w:val="24"/>
          <w:shd w:val="clear" w:color="auto" w:fill="FFFFFF"/>
        </w:rPr>
        <w:t>nun Rabbi görüyor” der. B</w:t>
      </w:r>
      <w:r w:rsidRPr="00B664BB">
        <w:rPr>
          <w:rFonts w:asciiTheme="majorBidi" w:hAnsiTheme="majorBidi" w:cstheme="majorBidi"/>
          <w:sz w:val="24"/>
          <w:szCs w:val="24"/>
          <w:shd w:val="clear" w:color="auto" w:fill="FFFFFF"/>
        </w:rPr>
        <w:t>u kızın şuuru</w:t>
      </w:r>
      <w:r>
        <w:rPr>
          <w:rFonts w:asciiTheme="majorBidi" w:hAnsiTheme="majorBidi" w:cstheme="majorBidi"/>
          <w:sz w:val="24"/>
          <w:szCs w:val="24"/>
          <w:shd w:val="clear" w:color="auto" w:fill="FFFFFF"/>
        </w:rPr>
        <w:t>,</w:t>
      </w:r>
      <w:r w:rsidRPr="00B664BB">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Hz. Ömer’in </w:t>
      </w:r>
      <w:r w:rsidRPr="00B664BB">
        <w:rPr>
          <w:rFonts w:asciiTheme="majorBidi" w:hAnsiTheme="majorBidi" w:cstheme="majorBidi"/>
          <w:sz w:val="24"/>
          <w:szCs w:val="24"/>
          <w:shd w:val="clear" w:color="auto" w:fill="FFFFFF"/>
        </w:rPr>
        <w:t>hoşuna gider.</w:t>
      </w:r>
    </w:p>
    <w:p w:rsidR="00005FCE" w:rsidRDefault="00005FCE" w:rsidP="00005FCE">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Günümüzde bazı kimseler sattıkları malda, kusurları gizleyip, aldatma ve hile yaparak belki müşteri görmediği, </w:t>
      </w:r>
      <w:r w:rsidRPr="00B664BB">
        <w:rPr>
          <w:rFonts w:asciiTheme="majorBidi" w:hAnsiTheme="majorBidi" w:cstheme="majorBidi"/>
          <w:sz w:val="24"/>
          <w:szCs w:val="24"/>
          <w:shd w:val="clear" w:color="auto" w:fill="FFFFFF"/>
        </w:rPr>
        <w:t>bilmediği için kâr ettiğini zannetseler</w:t>
      </w:r>
      <w:r>
        <w:rPr>
          <w:rFonts w:asciiTheme="majorBidi" w:hAnsiTheme="majorBidi" w:cstheme="majorBidi"/>
          <w:sz w:val="24"/>
          <w:szCs w:val="24"/>
          <w:shd w:val="clear" w:color="auto" w:fill="FFFFFF"/>
        </w:rPr>
        <w:t xml:space="preserve"> </w:t>
      </w:r>
      <w:r w:rsidRPr="00B664BB">
        <w:rPr>
          <w:rFonts w:asciiTheme="majorBidi" w:hAnsiTheme="majorBidi" w:cstheme="majorBidi"/>
          <w:sz w:val="24"/>
          <w:szCs w:val="24"/>
          <w:shd w:val="clear" w:color="auto" w:fill="FFFFFF"/>
        </w:rPr>
        <w:t>de</w:t>
      </w:r>
      <w:r>
        <w:rPr>
          <w:rFonts w:asciiTheme="majorBidi" w:hAnsiTheme="majorBidi" w:cstheme="majorBidi"/>
          <w:sz w:val="24"/>
          <w:szCs w:val="24"/>
          <w:shd w:val="clear" w:color="auto" w:fill="FFFFFF"/>
        </w:rPr>
        <w:t xml:space="preserve">, ancak kendilerini aldatırlar. Allah </w:t>
      </w:r>
      <w:r w:rsidRPr="00B664BB">
        <w:rPr>
          <w:rFonts w:asciiTheme="majorBidi" w:hAnsiTheme="majorBidi" w:cstheme="majorBidi"/>
          <w:sz w:val="24"/>
          <w:szCs w:val="24"/>
          <w:shd w:val="clear" w:color="auto" w:fill="FFFFFF"/>
        </w:rPr>
        <w:t>görüyor, O’nun görmesi muteberdir.</w:t>
      </w:r>
      <w:r>
        <w:rPr>
          <w:rFonts w:asciiTheme="majorBidi" w:hAnsiTheme="majorBidi" w:cstheme="majorBidi"/>
          <w:sz w:val="24"/>
          <w:szCs w:val="24"/>
          <w:shd w:val="clear" w:color="auto" w:fill="FFFFFF"/>
        </w:rPr>
        <w:t xml:space="preserve"> </w:t>
      </w:r>
    </w:p>
    <w:p w:rsidR="00050449" w:rsidRPr="00A4707D" w:rsidRDefault="00050449" w:rsidP="00050449">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Değerli Kardeşlerim!</w:t>
      </w:r>
    </w:p>
    <w:p w:rsidR="00493272" w:rsidRPr="00DC4971" w:rsidRDefault="00BC2A92" w:rsidP="00A4707D">
      <w:pPr>
        <w:jc w:val="both"/>
        <w:rPr>
          <w:rStyle w:val="Kpr"/>
          <w:rFonts w:asciiTheme="majorBidi" w:eastAsia="Times New Roman" w:hAnsiTheme="majorBidi" w:cstheme="majorBidi"/>
          <w:color w:val="auto"/>
          <w:sz w:val="24"/>
          <w:szCs w:val="24"/>
          <w:u w:val="none"/>
          <w:lang w:eastAsia="tr-TR"/>
        </w:rPr>
      </w:pPr>
      <w:r w:rsidRPr="00A4707D">
        <w:rPr>
          <w:rFonts w:asciiTheme="majorBidi" w:hAnsiTheme="majorBidi" w:cstheme="majorBidi"/>
          <w:sz w:val="24"/>
          <w:szCs w:val="24"/>
          <w:shd w:val="clear" w:color="auto" w:fill="FFFFFF"/>
        </w:rPr>
        <w:t>Allah’a hiçbir şey gizli değildir.</w:t>
      </w:r>
      <w:r w:rsidR="00467AB6" w:rsidRPr="00A4707D">
        <w:rPr>
          <w:rFonts w:asciiTheme="majorBidi" w:hAnsiTheme="majorBidi" w:cstheme="majorBidi"/>
          <w:sz w:val="24"/>
          <w:szCs w:val="24"/>
          <w:shd w:val="clear" w:color="auto" w:fill="FFFFFF"/>
        </w:rPr>
        <w:t xml:space="preserve"> </w:t>
      </w:r>
      <w:r w:rsidR="005D7F10" w:rsidRPr="00A4707D">
        <w:rPr>
          <w:rFonts w:asciiTheme="majorBidi" w:hAnsiTheme="majorBidi" w:cstheme="majorBidi"/>
          <w:sz w:val="24"/>
          <w:szCs w:val="24"/>
          <w:shd w:val="clear" w:color="auto" w:fill="FFFFFF"/>
        </w:rPr>
        <w:t xml:space="preserve">Ayeti </w:t>
      </w:r>
      <w:proofErr w:type="spellStart"/>
      <w:r w:rsidR="005D7F10" w:rsidRPr="00A4707D">
        <w:rPr>
          <w:rFonts w:asciiTheme="majorBidi" w:hAnsiTheme="majorBidi" w:cstheme="majorBidi"/>
          <w:sz w:val="24"/>
          <w:szCs w:val="24"/>
          <w:shd w:val="clear" w:color="auto" w:fill="FFFFFF"/>
        </w:rPr>
        <w:t>kerime’de</w:t>
      </w:r>
      <w:proofErr w:type="spellEnd"/>
      <w:r w:rsidR="00467AB6" w:rsidRPr="00A4707D">
        <w:rPr>
          <w:rFonts w:asciiTheme="majorBidi" w:hAnsiTheme="majorBidi" w:cstheme="majorBidi"/>
          <w:sz w:val="24"/>
          <w:szCs w:val="24"/>
          <w:shd w:val="clear" w:color="auto" w:fill="FFFFFF"/>
        </w:rPr>
        <w:t xml:space="preserve"> “yerde ve gökte” yani </w:t>
      </w:r>
      <w:proofErr w:type="gramStart"/>
      <w:r w:rsidR="00467AB6" w:rsidRPr="00A4707D">
        <w:rPr>
          <w:rFonts w:asciiTheme="majorBidi" w:hAnsiTheme="majorBidi" w:cstheme="majorBidi"/>
          <w:sz w:val="24"/>
          <w:szCs w:val="24"/>
          <w:shd w:val="clear" w:color="auto" w:fill="FFFFFF"/>
        </w:rPr>
        <w:t>kainatta</w:t>
      </w:r>
      <w:proofErr w:type="gramEnd"/>
      <w:r w:rsidR="00467AB6" w:rsidRPr="00A4707D">
        <w:rPr>
          <w:rFonts w:asciiTheme="majorBidi" w:hAnsiTheme="majorBidi" w:cstheme="majorBidi"/>
          <w:sz w:val="24"/>
          <w:szCs w:val="24"/>
          <w:shd w:val="clear" w:color="auto" w:fill="FFFFFF"/>
        </w:rPr>
        <w:t xml:space="preserve"> hiç bir şeyin Allah’a asla gizli kalmayacağı kesin bir şekilde bildiriliyor</w:t>
      </w:r>
      <w:r w:rsidR="00467AB6" w:rsidRPr="00B664BB">
        <w:rPr>
          <w:rFonts w:asciiTheme="majorBidi" w:eastAsia="Times New Roman" w:hAnsiTheme="majorBidi" w:cstheme="majorBidi"/>
          <w:sz w:val="24"/>
          <w:szCs w:val="24"/>
          <w:lang w:eastAsia="tr-TR"/>
        </w:rPr>
        <w:t>.</w:t>
      </w:r>
      <w:r w:rsidR="00493272" w:rsidRPr="00B664BB">
        <w:fldChar w:fldCharType="begin"/>
      </w:r>
      <w:r w:rsidR="00493272" w:rsidRPr="00B664BB">
        <w:instrText xml:space="preserve"> HYPERLINK "http://www.quran7m.com/searchResults/003005.html" </w:instrText>
      </w:r>
      <w:r w:rsidR="00493272" w:rsidRPr="00B664BB">
        <w:fldChar w:fldCharType="separate"/>
      </w:r>
    </w:p>
    <w:p w:rsidR="00493272" w:rsidRPr="00094906" w:rsidRDefault="00493272" w:rsidP="00A4707D">
      <w:pPr>
        <w:bidi/>
        <w:jc w:val="center"/>
        <w:rPr>
          <w:rFonts w:ascii="Helvetica" w:hAnsi="Helvetica" w:cs="Helvetica"/>
          <w:color w:val="222222"/>
          <w:sz w:val="26"/>
          <w:szCs w:val="26"/>
          <w:shd w:val="clear" w:color="auto" w:fill="FFFFFF"/>
        </w:rPr>
      </w:pPr>
      <w:r w:rsidRPr="00094906">
        <w:rPr>
          <w:rFonts w:ascii="Helvetica" w:hAnsi="Helvetica" w:cs="Helvetica"/>
          <w:color w:val="222222"/>
          <w:sz w:val="26"/>
          <w:szCs w:val="26"/>
          <w:shd w:val="clear" w:color="auto" w:fill="FFFFFF"/>
          <w:rtl/>
        </w:rPr>
        <w:t>إِنَّ ٱللَّهَ لَا يَخْفَىٰ عَلَيْهِ شَىْءٌ فِى الْأَرْضِ وَلَا فِى ٱلسَّمَآءِ</w:t>
      </w:r>
    </w:p>
    <w:p w:rsidR="00C8407C" w:rsidRDefault="00493272" w:rsidP="00493272">
      <w:pPr>
        <w:rPr>
          <w:rFonts w:asciiTheme="majorBidi" w:eastAsia="Times New Roman" w:hAnsiTheme="majorBidi" w:cstheme="majorBidi"/>
          <w:sz w:val="24"/>
          <w:szCs w:val="24"/>
          <w:lang w:eastAsia="tr-TR"/>
        </w:rPr>
      </w:pPr>
      <w:r w:rsidRPr="00B664BB">
        <w:fldChar w:fldCharType="end"/>
      </w:r>
      <w:r w:rsidR="00C8407C" w:rsidRPr="00B664BB">
        <w:rPr>
          <w:rFonts w:asciiTheme="majorBidi" w:hAnsiTheme="majorBidi" w:cstheme="majorBidi"/>
          <w:sz w:val="24"/>
          <w:szCs w:val="24"/>
          <w:shd w:val="clear" w:color="auto" w:fill="FFFFFF"/>
        </w:rPr>
        <w:t xml:space="preserve">“Yerde ve gökte hiç bir şey, </w:t>
      </w:r>
      <w:proofErr w:type="spellStart"/>
      <w:r w:rsidR="00C8407C" w:rsidRPr="00B664BB">
        <w:rPr>
          <w:rFonts w:asciiTheme="majorBidi" w:hAnsiTheme="majorBidi" w:cstheme="majorBidi"/>
          <w:sz w:val="24"/>
          <w:szCs w:val="24"/>
          <w:shd w:val="clear" w:color="auto" w:fill="FFFFFF"/>
        </w:rPr>
        <w:t>aslâ</w:t>
      </w:r>
      <w:proofErr w:type="spellEnd"/>
      <w:r w:rsidR="00C8407C" w:rsidRPr="00B664BB">
        <w:rPr>
          <w:rFonts w:asciiTheme="majorBidi" w:hAnsiTheme="majorBidi" w:cstheme="majorBidi"/>
          <w:sz w:val="24"/>
          <w:szCs w:val="24"/>
          <w:shd w:val="clear" w:color="auto" w:fill="FFFFFF"/>
        </w:rPr>
        <w:t xml:space="preserve"> Allah’a gizli kalmaz.”</w:t>
      </w:r>
      <w:r w:rsidR="00C8407C" w:rsidRPr="00B664BB">
        <w:rPr>
          <w:rFonts w:asciiTheme="majorBidi" w:eastAsia="Times New Roman" w:hAnsiTheme="majorBidi" w:cstheme="majorBidi"/>
          <w:sz w:val="24"/>
          <w:szCs w:val="24"/>
          <w:lang w:eastAsia="tr-TR"/>
        </w:rPr>
        <w:t xml:space="preserve">   </w:t>
      </w:r>
      <w:r w:rsidRPr="00B664BB">
        <w:rPr>
          <w:rFonts w:asciiTheme="majorBidi" w:eastAsia="Times New Roman" w:hAnsiTheme="majorBidi" w:cstheme="majorBidi"/>
          <w:sz w:val="24"/>
          <w:szCs w:val="24"/>
          <w:lang w:eastAsia="tr-TR"/>
        </w:rPr>
        <w:t>(Ali İmra</w:t>
      </w:r>
      <w:r w:rsidR="00C8407C" w:rsidRPr="00B664BB">
        <w:rPr>
          <w:rFonts w:asciiTheme="majorBidi" w:eastAsia="Times New Roman" w:hAnsiTheme="majorBidi" w:cstheme="majorBidi"/>
          <w:sz w:val="24"/>
          <w:szCs w:val="24"/>
          <w:lang w:eastAsia="tr-TR"/>
        </w:rPr>
        <w:t>n</w:t>
      </w:r>
      <w:r w:rsidRPr="00B664BB">
        <w:rPr>
          <w:rFonts w:asciiTheme="majorBidi" w:eastAsia="Times New Roman" w:hAnsiTheme="majorBidi" w:cstheme="majorBidi"/>
          <w:sz w:val="24"/>
          <w:szCs w:val="24"/>
          <w:lang w:eastAsia="tr-TR"/>
        </w:rPr>
        <w:t>, 3/</w:t>
      </w:r>
      <w:r w:rsidR="00C8407C" w:rsidRPr="00B664BB">
        <w:rPr>
          <w:rFonts w:asciiTheme="majorBidi" w:eastAsia="Times New Roman" w:hAnsiTheme="majorBidi" w:cstheme="majorBidi"/>
          <w:sz w:val="24"/>
          <w:szCs w:val="24"/>
          <w:lang w:eastAsia="tr-TR"/>
        </w:rPr>
        <w:t>5</w:t>
      </w:r>
      <w:r w:rsidRPr="00B664BB">
        <w:rPr>
          <w:rFonts w:asciiTheme="majorBidi" w:eastAsia="Times New Roman" w:hAnsiTheme="majorBidi" w:cstheme="majorBidi"/>
          <w:sz w:val="24"/>
          <w:szCs w:val="24"/>
          <w:lang w:eastAsia="tr-TR"/>
        </w:rPr>
        <w:t>)</w:t>
      </w:r>
    </w:p>
    <w:p w:rsidR="00AD5A65" w:rsidRDefault="00A44B60" w:rsidP="00AD5A65">
      <w:pPr>
        <w:jc w:val="both"/>
        <w:rPr>
          <w:rFonts w:asciiTheme="majorBidi" w:hAnsiTheme="majorBidi" w:cstheme="majorBidi"/>
          <w:sz w:val="24"/>
          <w:szCs w:val="24"/>
          <w:shd w:val="clear" w:color="auto" w:fill="FFFFFF"/>
        </w:rPr>
      </w:pPr>
      <w:r w:rsidRPr="00E85617">
        <w:rPr>
          <w:rFonts w:asciiTheme="majorBidi" w:hAnsiTheme="majorBidi" w:cstheme="majorBidi"/>
          <w:sz w:val="24"/>
          <w:szCs w:val="24"/>
          <w:shd w:val="clear" w:color="auto" w:fill="FFFFFF"/>
        </w:rPr>
        <w:t>Allah’a zulüm de gizli kalmaz.</w:t>
      </w:r>
      <w:r w:rsidR="00A62230" w:rsidRPr="00E85617">
        <w:rPr>
          <w:rFonts w:asciiTheme="majorBidi" w:hAnsiTheme="majorBidi" w:cstheme="majorBidi"/>
          <w:sz w:val="24"/>
          <w:szCs w:val="24"/>
          <w:shd w:val="clear" w:color="auto" w:fill="FFFFFF"/>
        </w:rPr>
        <w:t xml:space="preserve"> Bugün Gazze’de iki ayı aşkın bir süredir devam eden </w:t>
      </w:r>
      <w:r w:rsidR="00FB6ED4" w:rsidRPr="00E85617">
        <w:rPr>
          <w:rFonts w:asciiTheme="majorBidi" w:hAnsiTheme="majorBidi" w:cstheme="majorBidi"/>
          <w:sz w:val="24"/>
          <w:szCs w:val="24"/>
          <w:shd w:val="clear" w:color="auto" w:fill="FFFFFF"/>
        </w:rPr>
        <w:t>zulüm ve soykırım</w:t>
      </w:r>
      <w:r w:rsidR="00575379" w:rsidRPr="00E85617">
        <w:rPr>
          <w:rFonts w:asciiTheme="majorBidi" w:hAnsiTheme="majorBidi" w:cstheme="majorBidi"/>
          <w:sz w:val="24"/>
          <w:szCs w:val="24"/>
          <w:shd w:val="clear" w:color="auto" w:fill="FFFFFF"/>
        </w:rPr>
        <w:t xml:space="preserve"> da gizli değildir.</w:t>
      </w:r>
      <w:r w:rsidR="00AD5A65">
        <w:rPr>
          <w:rFonts w:asciiTheme="majorBidi" w:hAnsiTheme="majorBidi" w:cstheme="majorBidi"/>
          <w:sz w:val="24"/>
          <w:szCs w:val="24"/>
          <w:shd w:val="clear" w:color="auto" w:fill="FFFFFF"/>
        </w:rPr>
        <w:t xml:space="preserve"> </w:t>
      </w:r>
      <w:r w:rsidR="00FB6ED4" w:rsidRPr="00E85617">
        <w:rPr>
          <w:rFonts w:asciiTheme="majorBidi" w:hAnsiTheme="majorBidi" w:cstheme="majorBidi"/>
          <w:sz w:val="24"/>
          <w:szCs w:val="24"/>
          <w:shd w:val="clear" w:color="auto" w:fill="FFFFFF"/>
        </w:rPr>
        <w:t>“(</w:t>
      </w:r>
      <w:proofErr w:type="spellStart"/>
      <w:r w:rsidR="00FB6ED4" w:rsidRPr="00E85617">
        <w:rPr>
          <w:rFonts w:asciiTheme="majorBidi" w:hAnsiTheme="majorBidi" w:cstheme="majorBidi"/>
          <w:sz w:val="24"/>
          <w:szCs w:val="24"/>
          <w:shd w:val="clear" w:color="auto" w:fill="FFFFFF"/>
        </w:rPr>
        <w:t>Resûlüm</w:t>
      </w:r>
      <w:proofErr w:type="spellEnd"/>
      <w:r w:rsidR="00FB6ED4" w:rsidRPr="00E85617">
        <w:rPr>
          <w:rFonts w:asciiTheme="majorBidi" w:hAnsiTheme="majorBidi" w:cstheme="majorBidi"/>
          <w:sz w:val="24"/>
          <w:szCs w:val="24"/>
          <w:shd w:val="clear" w:color="auto" w:fill="FFFFFF"/>
        </w:rPr>
        <w:t>!) Sakın, Allah'ı zalimlerin yaptıklarından habersiz sanma! Ancak, Allah onları (cezalandırmayı), korkudan gözlerin dışarı fırlayacağı bir güne erteliyor.” (İbrahim, 14/42)</w:t>
      </w:r>
      <w:r w:rsidR="00575379" w:rsidRPr="00E85617">
        <w:rPr>
          <w:rFonts w:asciiTheme="majorBidi" w:hAnsiTheme="majorBidi" w:cstheme="majorBidi"/>
          <w:sz w:val="24"/>
          <w:szCs w:val="24"/>
          <w:shd w:val="clear" w:color="auto" w:fill="FFFFFF"/>
        </w:rPr>
        <w:t xml:space="preserve">. </w:t>
      </w:r>
      <w:r w:rsidR="00AD5A65">
        <w:rPr>
          <w:rFonts w:asciiTheme="majorBidi" w:hAnsiTheme="majorBidi" w:cstheme="majorBidi"/>
          <w:sz w:val="24"/>
          <w:szCs w:val="24"/>
          <w:shd w:val="clear" w:color="auto" w:fill="FFFFFF"/>
        </w:rPr>
        <w:t>“</w:t>
      </w:r>
      <w:r w:rsidR="00575379" w:rsidRPr="00E85617">
        <w:rPr>
          <w:rFonts w:asciiTheme="majorBidi" w:hAnsiTheme="majorBidi" w:cstheme="majorBidi"/>
          <w:sz w:val="24"/>
          <w:szCs w:val="24"/>
        </w:rPr>
        <w:t>Allah</w:t>
      </w:r>
      <w:r w:rsidR="00575379" w:rsidRPr="00E85617">
        <w:rPr>
          <w:rFonts w:asciiTheme="majorBidi" w:hAnsiTheme="majorBidi" w:cstheme="majorBidi"/>
          <w:sz w:val="24"/>
          <w:szCs w:val="24"/>
          <w:shd w:val="clear" w:color="auto" w:fill="FFFFFF"/>
        </w:rPr>
        <w:t>, </w:t>
      </w:r>
      <w:proofErr w:type="spellStart"/>
      <w:r w:rsidR="00575379" w:rsidRPr="00E85617">
        <w:rPr>
          <w:rFonts w:asciiTheme="majorBidi" w:hAnsiTheme="majorBidi" w:cstheme="majorBidi"/>
          <w:sz w:val="24"/>
          <w:szCs w:val="24"/>
        </w:rPr>
        <w:t>zâlime</w:t>
      </w:r>
      <w:proofErr w:type="spellEnd"/>
      <w:r w:rsidR="00575379" w:rsidRPr="00E85617">
        <w:rPr>
          <w:rFonts w:asciiTheme="majorBidi" w:hAnsiTheme="majorBidi" w:cstheme="majorBidi"/>
          <w:sz w:val="24"/>
          <w:szCs w:val="24"/>
        </w:rPr>
        <w:t xml:space="preserve"> mühlet verir</w:t>
      </w:r>
      <w:r w:rsidR="00575379" w:rsidRPr="00E85617">
        <w:rPr>
          <w:rFonts w:asciiTheme="majorBidi" w:hAnsiTheme="majorBidi" w:cstheme="majorBidi"/>
          <w:sz w:val="24"/>
          <w:szCs w:val="24"/>
          <w:shd w:val="clear" w:color="auto" w:fill="FFFFFF"/>
        </w:rPr>
        <w:t>. Nihâyet (</w:t>
      </w:r>
      <w:r w:rsidR="00575379" w:rsidRPr="00E85617">
        <w:rPr>
          <w:rFonts w:asciiTheme="majorBidi" w:hAnsiTheme="majorBidi" w:cstheme="majorBidi"/>
          <w:sz w:val="24"/>
          <w:szCs w:val="24"/>
        </w:rPr>
        <w:t>mühleti</w:t>
      </w:r>
      <w:r w:rsidR="00575379" w:rsidRPr="00E85617">
        <w:rPr>
          <w:rFonts w:asciiTheme="majorBidi" w:hAnsiTheme="majorBidi" w:cstheme="majorBidi"/>
          <w:sz w:val="24"/>
          <w:szCs w:val="24"/>
          <w:shd w:val="clear" w:color="auto" w:fill="FFFFFF"/>
        </w:rPr>
        <w:t> dolup) </w:t>
      </w:r>
      <w:r w:rsidR="00575379" w:rsidRPr="00E85617">
        <w:rPr>
          <w:rFonts w:asciiTheme="majorBidi" w:hAnsiTheme="majorBidi" w:cstheme="majorBidi"/>
          <w:sz w:val="24"/>
          <w:szCs w:val="24"/>
        </w:rPr>
        <w:t>onu</w:t>
      </w:r>
      <w:r w:rsidR="00575379" w:rsidRPr="00E85617">
        <w:rPr>
          <w:rFonts w:asciiTheme="majorBidi" w:hAnsiTheme="majorBidi" w:cstheme="majorBidi"/>
          <w:sz w:val="24"/>
          <w:szCs w:val="24"/>
          <w:shd w:val="clear" w:color="auto" w:fill="FFFFFF"/>
        </w:rPr>
        <w:t> yakaladığında,</w:t>
      </w:r>
      <w:r w:rsidR="002F2A2B">
        <w:rPr>
          <w:rFonts w:asciiTheme="majorBidi" w:hAnsiTheme="majorBidi" w:cstheme="majorBidi"/>
          <w:sz w:val="24"/>
          <w:szCs w:val="24"/>
          <w:shd w:val="clear" w:color="auto" w:fill="FFFFFF"/>
        </w:rPr>
        <w:t xml:space="preserve"> zalim</w:t>
      </w:r>
      <w:r w:rsidR="00575379" w:rsidRPr="00E85617">
        <w:rPr>
          <w:rFonts w:asciiTheme="majorBidi" w:hAnsiTheme="majorBidi" w:cstheme="majorBidi"/>
          <w:sz w:val="24"/>
          <w:szCs w:val="24"/>
          <w:shd w:val="clear" w:color="auto" w:fill="FFFFFF"/>
        </w:rPr>
        <w:t> </w:t>
      </w:r>
      <w:proofErr w:type="spellStart"/>
      <w:r w:rsidR="00575379" w:rsidRPr="00E85617">
        <w:rPr>
          <w:rFonts w:asciiTheme="majorBidi" w:hAnsiTheme="majorBidi" w:cstheme="majorBidi"/>
          <w:sz w:val="24"/>
          <w:szCs w:val="24"/>
        </w:rPr>
        <w:t>aslâ</w:t>
      </w:r>
      <w:proofErr w:type="spellEnd"/>
      <w:r w:rsidR="00575379" w:rsidRPr="00E85617">
        <w:rPr>
          <w:rFonts w:asciiTheme="majorBidi" w:hAnsiTheme="majorBidi" w:cstheme="majorBidi"/>
          <w:sz w:val="24"/>
          <w:szCs w:val="24"/>
        </w:rPr>
        <w:t xml:space="preserve"> kurtulamaz</w:t>
      </w:r>
      <w:r w:rsidR="00575379" w:rsidRPr="00E85617">
        <w:rPr>
          <w:rFonts w:asciiTheme="majorBidi" w:hAnsiTheme="majorBidi" w:cstheme="majorBidi"/>
          <w:sz w:val="24"/>
          <w:szCs w:val="24"/>
          <w:shd w:val="clear" w:color="auto" w:fill="FFFFFF"/>
        </w:rPr>
        <w:t>.″ (</w:t>
      </w:r>
      <w:proofErr w:type="spellStart"/>
      <w:r w:rsidR="00575379" w:rsidRPr="00E85617">
        <w:rPr>
          <w:rFonts w:asciiTheme="majorBidi" w:hAnsiTheme="majorBidi" w:cstheme="majorBidi"/>
          <w:sz w:val="24"/>
          <w:szCs w:val="24"/>
          <w:shd w:val="clear" w:color="auto" w:fill="FFFFFF"/>
        </w:rPr>
        <w:t>Buharî</w:t>
      </w:r>
      <w:proofErr w:type="spellEnd"/>
      <w:r w:rsidR="00575379" w:rsidRPr="00E85617">
        <w:rPr>
          <w:rFonts w:asciiTheme="majorBidi" w:hAnsiTheme="majorBidi" w:cstheme="majorBidi"/>
          <w:sz w:val="24"/>
          <w:szCs w:val="24"/>
          <w:shd w:val="clear" w:color="auto" w:fill="FFFFFF"/>
        </w:rPr>
        <w:t xml:space="preserve">, Tefsir, 11) </w:t>
      </w:r>
      <w:r w:rsidR="00FB6ED4" w:rsidRPr="00E85617">
        <w:rPr>
          <w:rFonts w:asciiTheme="majorBidi" w:hAnsiTheme="majorBidi" w:cstheme="majorBidi"/>
          <w:sz w:val="24"/>
          <w:szCs w:val="24"/>
          <w:shd w:val="clear" w:color="auto" w:fill="FFFFFF"/>
        </w:rPr>
        <w:t xml:space="preserve">Rabbimiz, zalimlerin cezasını, onlara </w:t>
      </w:r>
      <w:r w:rsidR="00E85617">
        <w:rPr>
          <w:rFonts w:asciiTheme="majorBidi" w:hAnsiTheme="majorBidi" w:cstheme="majorBidi"/>
          <w:sz w:val="24"/>
          <w:szCs w:val="24"/>
          <w:shd w:val="clear" w:color="auto" w:fill="FFFFFF"/>
        </w:rPr>
        <w:t xml:space="preserve">imtihan gereği </w:t>
      </w:r>
      <w:r w:rsidR="00FB6ED4" w:rsidRPr="00E85617">
        <w:rPr>
          <w:rFonts w:asciiTheme="majorBidi" w:hAnsiTheme="majorBidi" w:cstheme="majorBidi"/>
          <w:sz w:val="24"/>
          <w:szCs w:val="24"/>
          <w:shd w:val="clear" w:color="auto" w:fill="FFFFFF"/>
        </w:rPr>
        <w:t>zaman tanısa bile asla ihmal etmez.</w:t>
      </w:r>
      <w:r w:rsidR="00AD5A65">
        <w:rPr>
          <w:rFonts w:asciiTheme="majorBidi" w:hAnsiTheme="majorBidi" w:cstheme="majorBidi"/>
          <w:sz w:val="24"/>
          <w:szCs w:val="24"/>
          <w:shd w:val="clear" w:color="auto" w:fill="FFFFFF"/>
        </w:rPr>
        <w:t xml:space="preserve"> </w:t>
      </w:r>
    </w:p>
    <w:p w:rsidR="00786E6E" w:rsidRPr="00E85617" w:rsidRDefault="00786E6E" w:rsidP="00E85617">
      <w:pPr>
        <w:jc w:val="both"/>
        <w:rPr>
          <w:rFonts w:asciiTheme="majorBidi" w:hAnsiTheme="majorBidi" w:cstheme="majorBidi"/>
          <w:sz w:val="24"/>
          <w:szCs w:val="24"/>
          <w:shd w:val="clear" w:color="auto" w:fill="FFFFFF"/>
        </w:rPr>
      </w:pPr>
      <w:r w:rsidRPr="00E85617">
        <w:rPr>
          <w:rFonts w:asciiTheme="majorBidi" w:hAnsiTheme="majorBidi" w:cstheme="majorBidi"/>
          <w:sz w:val="24"/>
          <w:szCs w:val="24"/>
          <w:shd w:val="clear" w:color="auto" w:fill="FFFFFF"/>
        </w:rPr>
        <w:t>Muhterem Kardeşlerim!</w:t>
      </w:r>
    </w:p>
    <w:p w:rsidR="002F2A2B" w:rsidRDefault="00786E6E" w:rsidP="002F2A2B">
      <w:pPr>
        <w:jc w:val="both"/>
        <w:rPr>
          <w:rFonts w:asciiTheme="majorBidi" w:hAnsiTheme="majorBidi" w:cstheme="majorBidi"/>
          <w:sz w:val="24"/>
          <w:szCs w:val="24"/>
          <w:shd w:val="clear" w:color="auto" w:fill="FFFFFF"/>
        </w:rPr>
      </w:pPr>
      <w:r w:rsidRPr="00E85617">
        <w:rPr>
          <w:rFonts w:asciiTheme="majorBidi" w:hAnsiTheme="majorBidi" w:cstheme="majorBidi"/>
          <w:sz w:val="24"/>
          <w:szCs w:val="24"/>
          <w:shd w:val="clear" w:color="auto" w:fill="FFFFFF"/>
        </w:rPr>
        <w:t>Gazze</w:t>
      </w:r>
      <w:r w:rsidR="00BC402B">
        <w:rPr>
          <w:rFonts w:asciiTheme="majorBidi" w:hAnsiTheme="majorBidi" w:cstheme="majorBidi"/>
          <w:sz w:val="24"/>
          <w:szCs w:val="24"/>
          <w:shd w:val="clear" w:color="auto" w:fill="FFFFFF"/>
        </w:rPr>
        <w:t>’</w:t>
      </w:r>
      <w:r w:rsidR="00005FCE">
        <w:rPr>
          <w:rFonts w:asciiTheme="majorBidi" w:hAnsiTheme="majorBidi" w:cstheme="majorBidi"/>
          <w:sz w:val="24"/>
          <w:szCs w:val="24"/>
          <w:shd w:val="clear" w:color="auto" w:fill="FFFFFF"/>
        </w:rPr>
        <w:t>de</w:t>
      </w:r>
      <w:r w:rsidRPr="00E85617">
        <w:rPr>
          <w:rFonts w:asciiTheme="majorBidi" w:hAnsiTheme="majorBidi" w:cstheme="majorBidi"/>
          <w:sz w:val="24"/>
          <w:szCs w:val="24"/>
          <w:shd w:val="clear" w:color="auto" w:fill="FFFFFF"/>
        </w:rPr>
        <w:t xml:space="preserve"> </w:t>
      </w:r>
      <w:r w:rsidR="00A62230" w:rsidRPr="00E85617">
        <w:rPr>
          <w:rFonts w:asciiTheme="majorBidi" w:hAnsiTheme="majorBidi" w:cstheme="majorBidi"/>
          <w:sz w:val="24"/>
          <w:szCs w:val="24"/>
          <w:shd w:val="clear" w:color="auto" w:fill="FFFFFF"/>
        </w:rPr>
        <w:t>sadece oradaki siviller değil, insanlık katlediliyor. Siyonist teröristler</w:t>
      </w:r>
      <w:r w:rsidRPr="00E85617">
        <w:rPr>
          <w:rFonts w:asciiTheme="majorBidi" w:hAnsiTheme="majorBidi" w:cstheme="majorBidi"/>
          <w:sz w:val="24"/>
          <w:szCs w:val="24"/>
          <w:shd w:val="clear" w:color="auto" w:fill="FFFFFF"/>
        </w:rPr>
        <w:t>,</w:t>
      </w:r>
      <w:r w:rsidR="00A62230" w:rsidRPr="00E85617">
        <w:rPr>
          <w:rFonts w:asciiTheme="majorBidi" w:hAnsiTheme="majorBidi" w:cstheme="majorBidi"/>
          <w:sz w:val="24"/>
          <w:szCs w:val="24"/>
          <w:shd w:val="clear" w:color="auto" w:fill="FFFFFF"/>
        </w:rPr>
        <w:t xml:space="preserve"> kendileri gibi barbar A</w:t>
      </w:r>
      <w:r w:rsidRPr="00E85617">
        <w:rPr>
          <w:rFonts w:asciiTheme="majorBidi" w:hAnsiTheme="majorBidi" w:cstheme="majorBidi"/>
          <w:sz w:val="24"/>
          <w:szCs w:val="24"/>
          <w:shd w:val="clear" w:color="auto" w:fill="FFFFFF"/>
        </w:rPr>
        <w:t>BD</w:t>
      </w:r>
      <w:r w:rsidR="00BC402B">
        <w:rPr>
          <w:rFonts w:asciiTheme="majorBidi" w:hAnsiTheme="majorBidi" w:cstheme="majorBidi"/>
          <w:sz w:val="24"/>
          <w:szCs w:val="24"/>
          <w:shd w:val="clear" w:color="auto" w:fill="FFFFFF"/>
        </w:rPr>
        <w:t xml:space="preserve"> ve batılı devletlerin</w:t>
      </w:r>
      <w:r w:rsidR="00E85617" w:rsidRPr="00E85617">
        <w:rPr>
          <w:rFonts w:asciiTheme="majorBidi" w:hAnsiTheme="majorBidi" w:cstheme="majorBidi"/>
          <w:sz w:val="24"/>
          <w:szCs w:val="24"/>
          <w:shd w:val="clear" w:color="auto" w:fill="FFFFFF"/>
        </w:rPr>
        <w:t xml:space="preserve"> </w:t>
      </w:r>
      <w:r w:rsidR="00A62230" w:rsidRPr="00E85617">
        <w:rPr>
          <w:rFonts w:asciiTheme="majorBidi" w:hAnsiTheme="majorBidi" w:cstheme="majorBidi"/>
          <w:sz w:val="24"/>
          <w:szCs w:val="24"/>
          <w:shd w:val="clear" w:color="auto" w:fill="FFFFFF"/>
        </w:rPr>
        <w:t xml:space="preserve">desteğini arkalarına </w:t>
      </w:r>
      <w:r w:rsidR="00FB6ED4" w:rsidRPr="00E85617">
        <w:rPr>
          <w:rFonts w:asciiTheme="majorBidi" w:hAnsiTheme="majorBidi" w:cstheme="majorBidi"/>
          <w:sz w:val="24"/>
          <w:szCs w:val="24"/>
          <w:shd w:val="clear" w:color="auto" w:fill="FFFFFF"/>
        </w:rPr>
        <w:t xml:space="preserve">alarak, </w:t>
      </w:r>
      <w:r w:rsidR="00A62230" w:rsidRPr="00E85617">
        <w:rPr>
          <w:rFonts w:asciiTheme="majorBidi" w:hAnsiTheme="majorBidi" w:cstheme="majorBidi"/>
          <w:sz w:val="24"/>
          <w:szCs w:val="24"/>
          <w:shd w:val="clear" w:color="auto" w:fill="FFFFFF"/>
        </w:rPr>
        <w:t xml:space="preserve">yakıyor, yıkıyor, imha ediyorlar. </w:t>
      </w:r>
    </w:p>
    <w:p w:rsidR="001020EB" w:rsidRPr="00E85617" w:rsidRDefault="002F2A2B" w:rsidP="002F2A2B">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Bütün zalimlerin birleşerek destek verdiği bu soykırım,</w:t>
      </w:r>
      <w:r w:rsidR="00CE012C" w:rsidRPr="00E85617">
        <w:rPr>
          <w:rFonts w:asciiTheme="majorBidi" w:hAnsiTheme="majorBidi" w:cstheme="majorBidi"/>
          <w:sz w:val="24"/>
          <w:szCs w:val="24"/>
          <w:shd w:val="clear" w:color="auto" w:fill="FFFFFF"/>
        </w:rPr>
        <w:t xml:space="preserve"> onların iç yüzünü dünya toplumlarına göstermiş</w:t>
      </w:r>
      <w:r>
        <w:rPr>
          <w:rFonts w:asciiTheme="majorBidi" w:hAnsiTheme="majorBidi" w:cstheme="majorBidi"/>
          <w:sz w:val="24"/>
          <w:szCs w:val="24"/>
          <w:shd w:val="clear" w:color="auto" w:fill="FFFFFF"/>
        </w:rPr>
        <w:t xml:space="preserve"> oldu. S</w:t>
      </w:r>
      <w:r w:rsidR="00BC402B">
        <w:rPr>
          <w:rFonts w:asciiTheme="majorBidi" w:hAnsiTheme="majorBidi" w:cstheme="majorBidi"/>
          <w:sz w:val="24"/>
          <w:szCs w:val="24"/>
          <w:shd w:val="clear" w:color="auto" w:fill="FFFFFF"/>
        </w:rPr>
        <w:t>ahte medeniyet maskeleri yüzlerin</w:t>
      </w:r>
      <w:r>
        <w:rPr>
          <w:rFonts w:asciiTheme="majorBidi" w:hAnsiTheme="majorBidi" w:cstheme="majorBidi"/>
          <w:sz w:val="24"/>
          <w:szCs w:val="24"/>
          <w:shd w:val="clear" w:color="auto" w:fill="FFFFFF"/>
        </w:rPr>
        <w:t>den düştü</w:t>
      </w:r>
      <w:r w:rsidR="00CE012C" w:rsidRPr="00E85617">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İnsaflı vicdanlı insanlığını kaybetmemiş insanlar tüm dünyada meydanları dolduruyor mazlumların yanında yer alıyorlar.</w:t>
      </w:r>
    </w:p>
    <w:p w:rsidR="00BC402B" w:rsidRDefault="00CE012C" w:rsidP="00E85617">
      <w:pPr>
        <w:jc w:val="both"/>
        <w:rPr>
          <w:rFonts w:asciiTheme="majorBidi" w:hAnsiTheme="majorBidi" w:cstheme="majorBidi"/>
          <w:sz w:val="24"/>
          <w:szCs w:val="24"/>
          <w:shd w:val="clear" w:color="auto" w:fill="FFFFFF"/>
        </w:rPr>
      </w:pPr>
      <w:r w:rsidRPr="00E85617">
        <w:rPr>
          <w:rFonts w:asciiTheme="majorBidi" w:hAnsiTheme="majorBidi" w:cstheme="majorBidi"/>
          <w:sz w:val="24"/>
          <w:szCs w:val="24"/>
          <w:shd w:val="clear" w:color="auto" w:fill="FFFFFF"/>
        </w:rPr>
        <w:t>Mücahitler ve Gazze halkının fedakâr, vakur ve sabırlı duruşları, ahlaki örneklikleri dünyanın çok farklı beldelerin</w:t>
      </w:r>
      <w:r w:rsidR="00BC402B">
        <w:rPr>
          <w:rFonts w:asciiTheme="majorBidi" w:hAnsiTheme="majorBidi" w:cstheme="majorBidi"/>
          <w:sz w:val="24"/>
          <w:szCs w:val="24"/>
          <w:shd w:val="clear" w:color="auto" w:fill="FFFFFF"/>
        </w:rPr>
        <w:t>de büyük etkiler meydana getiriyor</w:t>
      </w:r>
      <w:r w:rsidRPr="00E85617">
        <w:rPr>
          <w:rFonts w:asciiTheme="majorBidi" w:hAnsiTheme="majorBidi" w:cstheme="majorBidi"/>
          <w:sz w:val="24"/>
          <w:szCs w:val="24"/>
          <w:shd w:val="clear" w:color="auto" w:fill="FFFFFF"/>
        </w:rPr>
        <w:t>.</w:t>
      </w:r>
      <w:r w:rsidR="00BC402B">
        <w:rPr>
          <w:rFonts w:asciiTheme="majorBidi" w:hAnsiTheme="majorBidi" w:cstheme="majorBidi"/>
          <w:sz w:val="24"/>
          <w:szCs w:val="24"/>
          <w:shd w:val="clear" w:color="auto" w:fill="FFFFFF"/>
        </w:rPr>
        <w:t xml:space="preserve"> Hadis-i Şerifte buyrulduğu üzere;</w:t>
      </w:r>
    </w:p>
    <w:p w:rsidR="00BC402B" w:rsidRPr="00BC402B" w:rsidRDefault="00BC402B" w:rsidP="00BC402B">
      <w:pPr>
        <w:bidi/>
        <w:rPr>
          <w:rFonts w:ascii="Traditional Arabic" w:hAnsi="Traditional Arabic" w:cs="Traditional Arabic"/>
          <w:i/>
          <w:iCs/>
          <w:sz w:val="30"/>
          <w:szCs w:val="30"/>
          <w:shd w:val="clear" w:color="auto" w:fill="FFFFFF"/>
        </w:rPr>
      </w:pPr>
      <w:r w:rsidRPr="00BC402B">
        <w:rPr>
          <w:rStyle w:val="Vurgu"/>
          <w:rFonts w:ascii="Traditional Arabic" w:hAnsi="Traditional Arabic" w:cs="Traditional Arabic"/>
          <w:i w:val="0"/>
          <w:iCs w:val="0"/>
          <w:sz w:val="30"/>
          <w:szCs w:val="30"/>
          <w:shd w:val="clear" w:color="auto" w:fill="FFFFFF"/>
          <w:rtl/>
        </w:rPr>
        <w:t>خ</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ي</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ار</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ك</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م</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 xml:space="preserve"> ال</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ذ</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ين</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 xml:space="preserve"> إ</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ذ</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ا ر</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ء</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وا ذ</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ك</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ر</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 xml:space="preserve"> الله</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 xml:space="preserve"> ع</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ز</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 xml:space="preserve"> و</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ج</w:t>
      </w:r>
      <w:r w:rsidRPr="00BC402B">
        <w:rPr>
          <w:rStyle w:val="Vurgu"/>
          <w:rFonts w:ascii="Traditional Arabic" w:hAnsi="Traditional Arabic" w:cs="Traditional Arabic" w:hint="cs"/>
          <w:i w:val="0"/>
          <w:iCs w:val="0"/>
          <w:sz w:val="30"/>
          <w:szCs w:val="30"/>
          <w:shd w:val="clear" w:color="auto" w:fill="FFFFFF"/>
          <w:rtl/>
        </w:rPr>
        <w:t>َ</w:t>
      </w:r>
      <w:r w:rsidRPr="00BC402B">
        <w:rPr>
          <w:rStyle w:val="Vurgu"/>
          <w:rFonts w:ascii="Traditional Arabic" w:hAnsi="Traditional Arabic" w:cs="Traditional Arabic"/>
          <w:i w:val="0"/>
          <w:iCs w:val="0"/>
          <w:sz w:val="30"/>
          <w:szCs w:val="30"/>
          <w:shd w:val="clear" w:color="auto" w:fill="FFFFFF"/>
          <w:rtl/>
        </w:rPr>
        <w:t>ل</w:t>
      </w:r>
      <w:r w:rsidRPr="00BC402B">
        <w:rPr>
          <w:rStyle w:val="Vurgu"/>
          <w:rFonts w:ascii="Traditional Arabic" w:hAnsi="Traditional Arabic" w:cs="Traditional Arabic" w:hint="cs"/>
          <w:i w:val="0"/>
          <w:iCs w:val="0"/>
          <w:sz w:val="30"/>
          <w:szCs w:val="30"/>
          <w:shd w:val="clear" w:color="auto" w:fill="FFFFFF"/>
          <w:rtl/>
        </w:rPr>
        <w:t>َّ</w:t>
      </w:r>
    </w:p>
    <w:p w:rsidR="00BC402B" w:rsidRPr="00B664BB" w:rsidRDefault="00BC402B" w:rsidP="00BC402B">
      <w:pPr>
        <w:jc w:val="both"/>
        <w:rPr>
          <w:rFonts w:asciiTheme="majorBidi" w:hAnsiTheme="majorBidi" w:cstheme="majorBidi"/>
          <w:sz w:val="24"/>
          <w:szCs w:val="24"/>
          <w:shd w:val="clear" w:color="auto" w:fill="FFFFFF"/>
        </w:rPr>
      </w:pPr>
      <w:r w:rsidRPr="00B664BB">
        <w:rPr>
          <w:rFonts w:asciiTheme="majorBidi" w:hAnsiTheme="majorBidi" w:cstheme="majorBidi"/>
          <w:sz w:val="24"/>
          <w:szCs w:val="24"/>
          <w:shd w:val="clear" w:color="auto" w:fill="FFFFFF"/>
        </w:rPr>
        <w:t>“Sizin en hayırlınız</w:t>
      </w:r>
      <w:r>
        <w:rPr>
          <w:rFonts w:asciiTheme="majorBidi" w:hAnsiTheme="majorBidi" w:cstheme="majorBidi"/>
          <w:sz w:val="24"/>
          <w:szCs w:val="24"/>
          <w:shd w:val="clear" w:color="auto" w:fill="FFFFFF"/>
        </w:rPr>
        <w:t>,</w:t>
      </w:r>
      <w:r w:rsidRPr="00B664BB">
        <w:rPr>
          <w:rFonts w:asciiTheme="majorBidi" w:hAnsiTheme="majorBidi" w:cstheme="majorBidi"/>
          <w:sz w:val="24"/>
          <w:szCs w:val="24"/>
          <w:shd w:val="clear" w:color="auto" w:fill="FFFFFF"/>
        </w:rPr>
        <w:t xml:space="preserve"> görüldüğünde Allah hatırlanandır.”</w:t>
      </w:r>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İbni</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Mace</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Zühd</w:t>
      </w:r>
      <w:proofErr w:type="spellEnd"/>
      <w:r>
        <w:rPr>
          <w:rFonts w:asciiTheme="majorBidi" w:hAnsiTheme="majorBidi" w:cstheme="majorBidi"/>
          <w:sz w:val="24"/>
          <w:szCs w:val="24"/>
          <w:shd w:val="clear" w:color="auto" w:fill="FFFFFF"/>
        </w:rPr>
        <w:t>, 4)</w:t>
      </w:r>
    </w:p>
    <w:p w:rsidR="00A62230" w:rsidRPr="00E85617" w:rsidRDefault="00BC402B" w:rsidP="00BC402B">
      <w:pPr>
        <w:jc w:val="both"/>
        <w:rPr>
          <w:rFonts w:asciiTheme="majorBidi" w:hAnsiTheme="majorBidi" w:cstheme="majorBidi"/>
          <w:sz w:val="24"/>
          <w:szCs w:val="24"/>
          <w:shd w:val="clear" w:color="auto" w:fill="FFFFFF"/>
        </w:rPr>
      </w:pPr>
      <w:r w:rsidRPr="00BA0E5D">
        <w:rPr>
          <w:rFonts w:asciiTheme="majorBidi" w:hAnsiTheme="majorBidi" w:cstheme="majorBidi"/>
          <w:sz w:val="24"/>
          <w:szCs w:val="24"/>
          <w:shd w:val="clear" w:color="auto" w:fill="FFFFFF"/>
        </w:rPr>
        <w:t>Allah’ı hatırlatan bu halleriyle</w:t>
      </w:r>
      <w:r w:rsidR="00601F46" w:rsidRPr="00BA0E5D">
        <w:rPr>
          <w:rFonts w:asciiTheme="majorBidi" w:hAnsiTheme="majorBidi" w:cstheme="majorBidi"/>
          <w:sz w:val="24"/>
          <w:szCs w:val="24"/>
          <w:shd w:val="clear" w:color="auto" w:fill="FFFFFF"/>
        </w:rPr>
        <w:t xml:space="preserve"> onlar,</w:t>
      </w:r>
      <w:r w:rsidRPr="00BA0E5D">
        <w:rPr>
          <w:rFonts w:asciiTheme="majorBidi" w:hAnsiTheme="majorBidi" w:cstheme="majorBidi"/>
          <w:sz w:val="24"/>
          <w:szCs w:val="24"/>
          <w:shd w:val="clear" w:color="auto" w:fill="FFFFFF"/>
        </w:rPr>
        <w:t xml:space="preserve"> </w:t>
      </w:r>
      <w:r w:rsidR="00CE012C" w:rsidRPr="00E85617">
        <w:rPr>
          <w:rFonts w:asciiTheme="majorBidi" w:hAnsiTheme="majorBidi" w:cstheme="majorBidi"/>
          <w:sz w:val="24"/>
          <w:szCs w:val="24"/>
          <w:shd w:val="clear" w:color="auto" w:fill="FFFFFF"/>
        </w:rPr>
        <w:t>farklı coğrafyalardaki insanların h</w:t>
      </w:r>
      <w:r>
        <w:rPr>
          <w:rFonts w:asciiTheme="majorBidi" w:hAnsiTheme="majorBidi" w:cstheme="majorBidi"/>
          <w:sz w:val="24"/>
          <w:szCs w:val="24"/>
          <w:shd w:val="clear" w:color="auto" w:fill="FFFFFF"/>
        </w:rPr>
        <w:t>idayetine vesile oluyorlar. Z</w:t>
      </w:r>
      <w:r w:rsidR="00CE012C" w:rsidRPr="00E85617">
        <w:rPr>
          <w:rFonts w:asciiTheme="majorBidi" w:hAnsiTheme="majorBidi" w:cstheme="majorBidi"/>
          <w:sz w:val="24"/>
          <w:szCs w:val="24"/>
          <w:shd w:val="clear" w:color="auto" w:fill="FFFFFF"/>
        </w:rPr>
        <w:t xml:space="preserve">alimlerin </w:t>
      </w:r>
      <w:proofErr w:type="spellStart"/>
      <w:r w:rsidR="00CE012C" w:rsidRPr="00E85617">
        <w:rPr>
          <w:rFonts w:asciiTheme="majorBidi" w:hAnsiTheme="majorBidi" w:cstheme="majorBidi"/>
          <w:sz w:val="24"/>
          <w:szCs w:val="24"/>
          <w:shd w:val="clear" w:color="auto" w:fill="FFFFFF"/>
        </w:rPr>
        <w:t>topyekün</w:t>
      </w:r>
      <w:proofErr w:type="spellEnd"/>
      <w:r w:rsidR="00CE012C" w:rsidRPr="00E85617">
        <w:rPr>
          <w:rFonts w:asciiTheme="majorBidi" w:hAnsiTheme="majorBidi" w:cstheme="majorBidi"/>
          <w:sz w:val="24"/>
          <w:szCs w:val="24"/>
          <w:shd w:val="clear" w:color="auto" w:fill="FFFFFF"/>
        </w:rPr>
        <w:t xml:space="preserve"> savaş açtığı, her türlü araçla aleyhlerinde karalama kampanyası yürüttüğü kuşatılmış, yok edilmeye çalışılan bu insanlar birile</w:t>
      </w:r>
      <w:r>
        <w:rPr>
          <w:rFonts w:asciiTheme="majorBidi" w:hAnsiTheme="majorBidi" w:cstheme="majorBidi"/>
          <w:sz w:val="24"/>
          <w:szCs w:val="24"/>
          <w:shd w:val="clear" w:color="auto" w:fill="FFFFFF"/>
        </w:rPr>
        <w:t>rinin kurtuluşlarına sebep oluyorlar</w:t>
      </w:r>
      <w:r w:rsidR="00CE012C" w:rsidRPr="00E85617">
        <w:rPr>
          <w:rFonts w:asciiTheme="majorBidi" w:hAnsiTheme="majorBidi" w:cstheme="majorBidi"/>
          <w:sz w:val="24"/>
          <w:szCs w:val="24"/>
          <w:shd w:val="clear" w:color="auto" w:fill="FFFFFF"/>
        </w:rPr>
        <w:t>.</w:t>
      </w:r>
    </w:p>
    <w:p w:rsidR="00786E6E" w:rsidRPr="00E85617" w:rsidRDefault="00786E6E" w:rsidP="00B0124E">
      <w:pPr>
        <w:jc w:val="both"/>
        <w:rPr>
          <w:rFonts w:asciiTheme="majorBidi" w:hAnsiTheme="majorBidi" w:cstheme="majorBidi"/>
          <w:sz w:val="24"/>
          <w:szCs w:val="24"/>
          <w:shd w:val="clear" w:color="auto" w:fill="FFFFFF"/>
        </w:rPr>
      </w:pPr>
      <w:bookmarkStart w:id="0" w:name="_GoBack"/>
      <w:r w:rsidRPr="00E85617">
        <w:rPr>
          <w:rFonts w:asciiTheme="majorBidi" w:hAnsiTheme="majorBidi" w:cstheme="majorBidi"/>
          <w:sz w:val="24"/>
          <w:szCs w:val="24"/>
          <w:shd w:val="clear" w:color="auto" w:fill="FFFFFF"/>
        </w:rPr>
        <w:t xml:space="preserve">Küresel zalimlerin tüm desteğine rağmen, bunca silahına, askerine rağmen Siyonistleri </w:t>
      </w:r>
      <w:proofErr w:type="spellStart"/>
      <w:r w:rsidRPr="00E85617">
        <w:rPr>
          <w:rFonts w:asciiTheme="majorBidi" w:hAnsiTheme="majorBidi" w:cstheme="majorBidi"/>
          <w:sz w:val="24"/>
          <w:szCs w:val="24"/>
          <w:shd w:val="clear" w:color="auto" w:fill="FFFFFF"/>
        </w:rPr>
        <w:t>acziyete</w:t>
      </w:r>
      <w:proofErr w:type="spellEnd"/>
      <w:r w:rsidRPr="00E85617">
        <w:rPr>
          <w:rFonts w:asciiTheme="majorBidi" w:hAnsiTheme="majorBidi" w:cstheme="majorBidi"/>
          <w:sz w:val="24"/>
          <w:szCs w:val="24"/>
          <w:shd w:val="clear" w:color="auto" w:fill="FFFFFF"/>
        </w:rPr>
        <w:t xml:space="preserve"> düşüren mücahitlerle iftiha</w:t>
      </w:r>
      <w:r w:rsidR="00AD5A65">
        <w:rPr>
          <w:rFonts w:asciiTheme="majorBidi" w:hAnsiTheme="majorBidi" w:cstheme="majorBidi"/>
          <w:sz w:val="24"/>
          <w:szCs w:val="24"/>
          <w:shd w:val="clear" w:color="auto" w:fill="FFFFFF"/>
        </w:rPr>
        <w:t xml:space="preserve">r edelim. </w:t>
      </w:r>
      <w:r w:rsidR="00E85617" w:rsidRPr="00E43A3D">
        <w:rPr>
          <w:rFonts w:asciiTheme="majorBidi" w:hAnsiTheme="majorBidi" w:cstheme="majorBidi"/>
          <w:sz w:val="24"/>
          <w:szCs w:val="24"/>
          <w:shd w:val="clear" w:color="auto" w:fill="FFFFFF"/>
        </w:rPr>
        <w:t>Peygamber Efendimiz (</w:t>
      </w:r>
      <w:proofErr w:type="spellStart"/>
      <w:r w:rsidR="00E85617" w:rsidRPr="00E43A3D">
        <w:rPr>
          <w:rFonts w:asciiTheme="majorBidi" w:hAnsiTheme="majorBidi" w:cstheme="majorBidi"/>
          <w:sz w:val="24"/>
          <w:szCs w:val="24"/>
          <w:shd w:val="clear" w:color="auto" w:fill="FFFFFF"/>
        </w:rPr>
        <w:t>s.a.s</w:t>
      </w:r>
      <w:proofErr w:type="spellEnd"/>
      <w:r w:rsidR="00E85617" w:rsidRPr="00E43A3D">
        <w:rPr>
          <w:rFonts w:asciiTheme="majorBidi" w:hAnsiTheme="majorBidi" w:cstheme="majorBidi"/>
          <w:sz w:val="24"/>
          <w:szCs w:val="24"/>
          <w:shd w:val="clear" w:color="auto" w:fill="FFFFFF"/>
        </w:rPr>
        <w:t xml:space="preserve">) hicret esnasında </w:t>
      </w:r>
      <w:proofErr w:type="spellStart"/>
      <w:r w:rsidR="00E85617" w:rsidRPr="00E43A3D">
        <w:rPr>
          <w:rFonts w:asciiTheme="majorBidi" w:hAnsiTheme="majorBidi" w:cstheme="majorBidi"/>
          <w:sz w:val="24"/>
          <w:szCs w:val="24"/>
          <w:shd w:val="clear" w:color="auto" w:fill="FFFFFF"/>
        </w:rPr>
        <w:t>sevr</w:t>
      </w:r>
      <w:proofErr w:type="spellEnd"/>
      <w:r w:rsidR="00E85617" w:rsidRPr="00E43A3D">
        <w:rPr>
          <w:rFonts w:asciiTheme="majorBidi" w:hAnsiTheme="majorBidi" w:cstheme="majorBidi"/>
          <w:sz w:val="24"/>
          <w:szCs w:val="24"/>
          <w:shd w:val="clear" w:color="auto" w:fill="FFFFFF"/>
        </w:rPr>
        <w:t xml:space="preserve"> </w:t>
      </w:r>
      <w:bookmarkEnd w:id="0"/>
      <w:r w:rsidR="00E85617" w:rsidRPr="00E43A3D">
        <w:rPr>
          <w:rFonts w:asciiTheme="majorBidi" w:hAnsiTheme="majorBidi" w:cstheme="majorBidi"/>
          <w:sz w:val="24"/>
          <w:szCs w:val="24"/>
          <w:shd w:val="clear" w:color="auto" w:fill="FFFFFF"/>
        </w:rPr>
        <w:t>mağarasında, Hz. Ebu Bekir’e (</w:t>
      </w:r>
      <w:proofErr w:type="spellStart"/>
      <w:r w:rsidR="00E85617" w:rsidRPr="00E43A3D">
        <w:rPr>
          <w:rFonts w:asciiTheme="majorBidi" w:hAnsiTheme="majorBidi" w:cstheme="majorBidi"/>
          <w:sz w:val="24"/>
          <w:szCs w:val="24"/>
          <w:shd w:val="clear" w:color="auto" w:fill="FFFFFF"/>
        </w:rPr>
        <w:t>r.a</w:t>
      </w:r>
      <w:proofErr w:type="spellEnd"/>
      <w:r w:rsidR="00E85617" w:rsidRPr="00E43A3D">
        <w:rPr>
          <w:rFonts w:asciiTheme="majorBidi" w:hAnsiTheme="majorBidi" w:cstheme="majorBidi"/>
          <w:sz w:val="24"/>
          <w:szCs w:val="24"/>
          <w:shd w:val="clear" w:color="auto" w:fill="FFFFFF"/>
        </w:rPr>
        <w:t xml:space="preserve">) </w:t>
      </w:r>
      <w:r w:rsidR="00AD5A65" w:rsidRPr="00AD5A65">
        <w:rPr>
          <w:rStyle w:val="Vurgu"/>
          <w:rFonts w:ascii="Traditional Arabic" w:hAnsi="Traditional Arabic" w:cs="Traditional Arabic"/>
          <w:i w:val="0"/>
          <w:iCs w:val="0"/>
          <w:sz w:val="30"/>
          <w:szCs w:val="30"/>
          <w:shd w:val="clear" w:color="auto" w:fill="FFFFFF"/>
          <w:rtl/>
        </w:rPr>
        <w:t>لَا تَحْزَنْ إِنَّ اللَّهَ مَعَنَا</w:t>
      </w:r>
      <w:r w:rsidR="00AD5A65" w:rsidRPr="00E43A3D">
        <w:rPr>
          <w:rFonts w:asciiTheme="majorBidi" w:hAnsiTheme="majorBidi" w:cstheme="majorBidi"/>
          <w:sz w:val="24"/>
          <w:szCs w:val="24"/>
          <w:shd w:val="clear" w:color="auto" w:fill="FFFFFF"/>
        </w:rPr>
        <w:t xml:space="preserve"> </w:t>
      </w:r>
      <w:r w:rsidR="00E85617" w:rsidRPr="00E43A3D">
        <w:rPr>
          <w:rFonts w:asciiTheme="majorBidi" w:hAnsiTheme="majorBidi" w:cstheme="majorBidi"/>
          <w:sz w:val="24"/>
          <w:szCs w:val="24"/>
          <w:shd w:val="clear" w:color="auto" w:fill="FFFFFF"/>
        </w:rPr>
        <w:t>“Üzülme! Allah bizimle beraberdir.” (</w:t>
      </w:r>
      <w:proofErr w:type="spellStart"/>
      <w:r w:rsidR="00E85617" w:rsidRPr="00E43A3D">
        <w:rPr>
          <w:rFonts w:asciiTheme="majorBidi" w:hAnsiTheme="majorBidi" w:cstheme="majorBidi"/>
          <w:sz w:val="24"/>
          <w:szCs w:val="24"/>
          <w:shd w:val="clear" w:color="auto" w:fill="FFFFFF"/>
        </w:rPr>
        <w:t>Tevbe</w:t>
      </w:r>
      <w:proofErr w:type="spellEnd"/>
      <w:r w:rsidR="00E85617" w:rsidRPr="00E43A3D">
        <w:rPr>
          <w:rFonts w:asciiTheme="majorBidi" w:hAnsiTheme="majorBidi" w:cstheme="majorBidi"/>
          <w:sz w:val="24"/>
          <w:szCs w:val="24"/>
          <w:shd w:val="clear" w:color="auto" w:fill="FFFFFF"/>
        </w:rPr>
        <w:t xml:space="preserve">, 9/40) Diye teselli etmişti. </w:t>
      </w:r>
      <w:r w:rsidR="00B0124E">
        <w:rPr>
          <w:rFonts w:asciiTheme="majorBidi" w:hAnsiTheme="majorBidi" w:cstheme="majorBidi"/>
          <w:sz w:val="24"/>
          <w:szCs w:val="24"/>
          <w:shd w:val="clear" w:color="auto" w:fill="FFFFFF"/>
        </w:rPr>
        <w:t xml:space="preserve">Mazlum </w:t>
      </w:r>
      <w:r w:rsidR="00E85617" w:rsidRPr="00E43A3D">
        <w:rPr>
          <w:rFonts w:asciiTheme="majorBidi" w:hAnsiTheme="majorBidi" w:cstheme="majorBidi"/>
          <w:sz w:val="24"/>
          <w:szCs w:val="24"/>
          <w:shd w:val="clear" w:color="auto" w:fill="FFFFFF"/>
        </w:rPr>
        <w:t>kardeşlerimiz bu teslimiyet üzerine</w:t>
      </w:r>
      <w:r w:rsidR="00E85617" w:rsidRPr="00E85617">
        <w:rPr>
          <w:rFonts w:asciiTheme="majorBidi" w:hAnsiTheme="majorBidi" w:cstheme="majorBidi"/>
          <w:sz w:val="24"/>
          <w:szCs w:val="24"/>
          <w:shd w:val="clear" w:color="auto" w:fill="FFFFFF"/>
        </w:rPr>
        <w:t xml:space="preserve">. Bütün </w:t>
      </w:r>
      <w:proofErr w:type="gramStart"/>
      <w:r w:rsidR="00E85617" w:rsidRPr="00E85617">
        <w:rPr>
          <w:rFonts w:asciiTheme="majorBidi" w:hAnsiTheme="majorBidi" w:cstheme="majorBidi"/>
          <w:sz w:val="24"/>
          <w:szCs w:val="24"/>
          <w:shd w:val="clear" w:color="auto" w:fill="FFFFFF"/>
        </w:rPr>
        <w:t>imkansızlıklara</w:t>
      </w:r>
      <w:proofErr w:type="gramEnd"/>
      <w:r w:rsidR="00E85617" w:rsidRPr="00E85617">
        <w:rPr>
          <w:rFonts w:asciiTheme="majorBidi" w:hAnsiTheme="majorBidi" w:cstheme="majorBidi"/>
          <w:sz w:val="24"/>
          <w:szCs w:val="24"/>
          <w:shd w:val="clear" w:color="auto" w:fill="FFFFFF"/>
        </w:rPr>
        <w:t xml:space="preserve"> rağmen Allah’ın yardımına mazhar oluyorlar. </w:t>
      </w:r>
    </w:p>
    <w:p w:rsidR="00786E6E" w:rsidRDefault="00786E6E" w:rsidP="00AD5A65">
      <w:pPr>
        <w:jc w:val="both"/>
        <w:rPr>
          <w:rFonts w:asciiTheme="majorBidi" w:hAnsiTheme="majorBidi" w:cstheme="majorBidi"/>
          <w:sz w:val="24"/>
          <w:szCs w:val="24"/>
          <w:shd w:val="clear" w:color="auto" w:fill="FFFFFF"/>
        </w:rPr>
      </w:pPr>
      <w:proofErr w:type="spellStart"/>
      <w:r w:rsidRPr="00E85617">
        <w:rPr>
          <w:rFonts w:asciiTheme="majorBidi" w:hAnsiTheme="majorBidi" w:cstheme="majorBidi"/>
          <w:sz w:val="24"/>
          <w:szCs w:val="24"/>
          <w:shd w:val="clear" w:color="auto" w:fill="FFFFFF"/>
        </w:rPr>
        <w:lastRenderedPageBreak/>
        <w:t>Allah</w:t>
      </w:r>
      <w:r w:rsidR="00601F46">
        <w:rPr>
          <w:rFonts w:asciiTheme="majorBidi" w:hAnsiTheme="majorBidi" w:cstheme="majorBidi"/>
          <w:sz w:val="24"/>
          <w:szCs w:val="24"/>
          <w:shd w:val="clear" w:color="auto" w:fill="FFFFFF"/>
        </w:rPr>
        <w:t>u</w:t>
      </w:r>
      <w:proofErr w:type="spellEnd"/>
      <w:r w:rsidRPr="00E85617">
        <w:rPr>
          <w:rFonts w:asciiTheme="majorBidi" w:hAnsiTheme="majorBidi" w:cstheme="majorBidi"/>
          <w:sz w:val="24"/>
          <w:szCs w:val="24"/>
          <w:shd w:val="clear" w:color="auto" w:fill="FFFFFF"/>
        </w:rPr>
        <w:t xml:space="preserve"> </w:t>
      </w:r>
      <w:proofErr w:type="gramStart"/>
      <w:r w:rsidRPr="00E85617">
        <w:rPr>
          <w:rFonts w:asciiTheme="majorBidi" w:hAnsiTheme="majorBidi" w:cstheme="majorBidi"/>
          <w:sz w:val="24"/>
          <w:szCs w:val="24"/>
          <w:shd w:val="clear" w:color="auto" w:fill="FFFFFF"/>
        </w:rPr>
        <w:t>Teala</w:t>
      </w:r>
      <w:proofErr w:type="gramEnd"/>
      <w:r w:rsidRPr="00E85617">
        <w:rPr>
          <w:rFonts w:asciiTheme="majorBidi" w:hAnsiTheme="majorBidi" w:cstheme="majorBidi"/>
          <w:sz w:val="24"/>
          <w:szCs w:val="24"/>
          <w:shd w:val="clear" w:color="auto" w:fill="FFFFFF"/>
        </w:rPr>
        <w:t xml:space="preserve"> </w:t>
      </w:r>
      <w:proofErr w:type="spellStart"/>
      <w:r w:rsidRPr="00E85617">
        <w:rPr>
          <w:rFonts w:asciiTheme="majorBidi" w:hAnsiTheme="majorBidi" w:cstheme="majorBidi"/>
          <w:sz w:val="24"/>
          <w:szCs w:val="24"/>
          <w:shd w:val="clear" w:color="auto" w:fill="FFFFFF"/>
        </w:rPr>
        <w:t>Gazze</w:t>
      </w:r>
      <w:r w:rsidR="00E85617" w:rsidRPr="00E85617">
        <w:rPr>
          <w:rFonts w:asciiTheme="majorBidi" w:hAnsiTheme="majorBidi" w:cstheme="majorBidi"/>
          <w:sz w:val="24"/>
          <w:szCs w:val="24"/>
          <w:shd w:val="clear" w:color="auto" w:fill="FFFFFF"/>
        </w:rPr>
        <w:t>’</w:t>
      </w:r>
      <w:r w:rsidR="00AD5A65">
        <w:rPr>
          <w:rFonts w:asciiTheme="majorBidi" w:hAnsiTheme="majorBidi" w:cstheme="majorBidi"/>
          <w:sz w:val="24"/>
          <w:szCs w:val="24"/>
          <w:shd w:val="clear" w:color="auto" w:fill="FFFFFF"/>
        </w:rPr>
        <w:t>li</w:t>
      </w:r>
      <w:proofErr w:type="spellEnd"/>
      <w:r w:rsidR="00AD5A65">
        <w:rPr>
          <w:rFonts w:asciiTheme="majorBidi" w:hAnsiTheme="majorBidi" w:cstheme="majorBidi"/>
          <w:sz w:val="24"/>
          <w:szCs w:val="24"/>
          <w:shd w:val="clear" w:color="auto" w:fill="FFFFFF"/>
        </w:rPr>
        <w:t xml:space="preserve"> kardeşlerimizin </w:t>
      </w:r>
      <w:r w:rsidRPr="00E85617">
        <w:rPr>
          <w:rFonts w:asciiTheme="majorBidi" w:hAnsiTheme="majorBidi" w:cstheme="majorBidi"/>
          <w:sz w:val="24"/>
          <w:szCs w:val="24"/>
          <w:shd w:val="clear" w:color="auto" w:fill="FFFFFF"/>
        </w:rPr>
        <w:t>ayaklarını sabit kılsın, üzerlerine sabır yağdırsın. Onlar ağır bedeller ödeme pahasına sürdürdükleri direnişleriyle hem Siyonist işgalin bu topraklarda meşrulaştırılması ç</w:t>
      </w:r>
      <w:r w:rsidR="00AD5A65">
        <w:rPr>
          <w:rFonts w:asciiTheme="majorBidi" w:hAnsiTheme="majorBidi" w:cstheme="majorBidi"/>
          <w:sz w:val="24"/>
          <w:szCs w:val="24"/>
          <w:shd w:val="clear" w:color="auto" w:fill="FFFFFF"/>
        </w:rPr>
        <w:t xml:space="preserve">abasını yıkıp atıyorlar, hem de insanlığı ve </w:t>
      </w:r>
      <w:r w:rsidRPr="00E85617">
        <w:rPr>
          <w:rFonts w:asciiTheme="majorBidi" w:hAnsiTheme="majorBidi" w:cstheme="majorBidi"/>
          <w:sz w:val="24"/>
          <w:szCs w:val="24"/>
          <w:shd w:val="clear" w:color="auto" w:fill="FFFFFF"/>
        </w:rPr>
        <w:t>Ümmeti diriltiyorlar.</w:t>
      </w:r>
      <w:r w:rsidR="00AD5A65">
        <w:rPr>
          <w:rFonts w:asciiTheme="majorBidi" w:hAnsiTheme="majorBidi" w:cstheme="majorBidi"/>
          <w:sz w:val="24"/>
          <w:szCs w:val="24"/>
          <w:shd w:val="clear" w:color="auto" w:fill="FFFFFF"/>
        </w:rPr>
        <w:t xml:space="preserve"> Bütün </w:t>
      </w:r>
      <w:r w:rsidRPr="00E85617">
        <w:rPr>
          <w:rFonts w:asciiTheme="majorBidi" w:hAnsiTheme="majorBidi" w:cstheme="majorBidi"/>
          <w:sz w:val="24"/>
          <w:szCs w:val="24"/>
          <w:shd w:val="clear" w:color="auto" w:fill="FFFFFF"/>
        </w:rPr>
        <w:t>dünyaya izzet ve şerefin nerede olduğunu göstererek insanlık dersi veriyorlar.</w:t>
      </w:r>
      <w:r w:rsidR="00601F46">
        <w:rPr>
          <w:rFonts w:asciiTheme="majorBidi" w:hAnsiTheme="majorBidi" w:cstheme="majorBidi"/>
          <w:sz w:val="24"/>
          <w:szCs w:val="24"/>
          <w:shd w:val="clear" w:color="auto" w:fill="FFFFFF"/>
        </w:rPr>
        <w:t xml:space="preserve"> </w:t>
      </w:r>
    </w:p>
    <w:p w:rsidR="00B0124E" w:rsidRDefault="00B0124E" w:rsidP="00AD5A65">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Kıymetli Kardeşlerim! </w:t>
      </w:r>
    </w:p>
    <w:p w:rsidR="00601F46" w:rsidRPr="00E85617" w:rsidRDefault="00601F46" w:rsidP="002F2A2B">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Allah, mazlumların yakarışlarını geri çevirmez. Mazlumlar, galip gelecek. Zalimler dünyada da rezil olacak mahvolacaklar. Biz durumumuzu kontrol edelim. </w:t>
      </w:r>
      <w:r w:rsidRPr="00E85617">
        <w:rPr>
          <w:rFonts w:asciiTheme="majorBidi" w:hAnsiTheme="majorBidi" w:cstheme="majorBidi"/>
          <w:sz w:val="24"/>
          <w:szCs w:val="24"/>
          <w:shd w:val="clear" w:color="auto" w:fill="FFFFFF"/>
        </w:rPr>
        <w:t>Gazze’deki kardeşlerimizin acıları, yaşadıkları bi</w:t>
      </w:r>
      <w:r>
        <w:rPr>
          <w:rFonts w:asciiTheme="majorBidi" w:hAnsiTheme="majorBidi" w:cstheme="majorBidi"/>
          <w:sz w:val="24"/>
          <w:szCs w:val="24"/>
          <w:shd w:val="clear" w:color="auto" w:fill="FFFFFF"/>
        </w:rPr>
        <w:t>zi üzüyor mu?</w:t>
      </w:r>
      <w:r w:rsidRPr="00E85617">
        <w:rPr>
          <w:rFonts w:asciiTheme="majorBidi" w:hAnsiTheme="majorBidi" w:cstheme="majorBidi"/>
          <w:sz w:val="24"/>
          <w:szCs w:val="24"/>
          <w:shd w:val="clear" w:color="auto" w:fill="FFFFFF"/>
        </w:rPr>
        <w:t xml:space="preserve"> Düşündür</w:t>
      </w:r>
      <w:r>
        <w:rPr>
          <w:rFonts w:asciiTheme="majorBidi" w:hAnsiTheme="majorBidi" w:cstheme="majorBidi"/>
          <w:sz w:val="24"/>
          <w:szCs w:val="24"/>
          <w:shd w:val="clear" w:color="auto" w:fill="FFFFFF"/>
        </w:rPr>
        <w:t>üyor mu? Dertlendiriyor mu</w:t>
      </w:r>
      <w:proofErr w:type="gramStart"/>
      <w:r>
        <w:rPr>
          <w:rFonts w:asciiTheme="majorBidi" w:hAnsiTheme="majorBidi" w:cstheme="majorBidi"/>
          <w:sz w:val="24"/>
          <w:szCs w:val="24"/>
          <w:shd w:val="clear" w:color="auto" w:fill="FFFFFF"/>
        </w:rPr>
        <w:t>?</w:t>
      </w:r>
      <w:r w:rsidRPr="00E85617">
        <w:rPr>
          <w:rFonts w:asciiTheme="majorBidi" w:hAnsiTheme="majorBidi" w:cstheme="majorBidi"/>
          <w:sz w:val="24"/>
          <w:szCs w:val="24"/>
          <w:shd w:val="clear" w:color="auto" w:fill="FFFFFF"/>
        </w:rPr>
        <w:t>.</w:t>
      </w:r>
      <w:proofErr w:type="gramEnd"/>
      <w:r w:rsidRPr="00E85617">
        <w:rPr>
          <w:rFonts w:asciiTheme="majorBidi" w:hAnsiTheme="majorBidi" w:cstheme="majorBidi"/>
          <w:sz w:val="24"/>
          <w:szCs w:val="24"/>
          <w:shd w:val="clear" w:color="auto" w:fill="FFFFFF"/>
        </w:rPr>
        <w:t xml:space="preserve"> Yapabileceğimiz şey</w:t>
      </w:r>
      <w:r>
        <w:rPr>
          <w:rFonts w:asciiTheme="majorBidi" w:hAnsiTheme="majorBidi" w:cstheme="majorBidi"/>
          <w:sz w:val="24"/>
          <w:szCs w:val="24"/>
          <w:shd w:val="clear" w:color="auto" w:fill="FFFFFF"/>
        </w:rPr>
        <w:t>ler konusunda gayrete sevk ediyor mu</w:t>
      </w:r>
      <w:proofErr w:type="gramStart"/>
      <w:r>
        <w:rPr>
          <w:rFonts w:asciiTheme="majorBidi" w:hAnsiTheme="majorBidi" w:cstheme="majorBidi"/>
          <w:sz w:val="24"/>
          <w:szCs w:val="24"/>
          <w:shd w:val="clear" w:color="auto" w:fill="FFFFFF"/>
        </w:rPr>
        <w:t>?</w:t>
      </w:r>
      <w:r w:rsidRPr="00E85617">
        <w:rPr>
          <w:rFonts w:asciiTheme="majorBidi" w:hAnsiTheme="majorBidi" w:cstheme="majorBidi"/>
          <w:sz w:val="24"/>
          <w:szCs w:val="24"/>
          <w:shd w:val="clear" w:color="auto" w:fill="FFFFFF"/>
        </w:rPr>
        <w:t>.</w:t>
      </w:r>
      <w:proofErr w:type="gramEnd"/>
      <w:r w:rsidRPr="00E85617">
        <w:rPr>
          <w:rFonts w:asciiTheme="majorBidi" w:hAnsiTheme="majorBidi" w:cstheme="majorBidi"/>
          <w:sz w:val="24"/>
          <w:szCs w:val="24"/>
          <w:shd w:val="clear" w:color="auto" w:fill="FFFFFF"/>
        </w:rPr>
        <w:t xml:space="preserve"> </w:t>
      </w:r>
      <w:r w:rsidR="002F2A2B">
        <w:rPr>
          <w:rFonts w:asciiTheme="majorBidi" w:hAnsiTheme="majorBidi" w:cstheme="majorBidi"/>
          <w:sz w:val="24"/>
          <w:szCs w:val="24"/>
          <w:shd w:val="clear" w:color="auto" w:fill="FFFFFF"/>
        </w:rPr>
        <w:t xml:space="preserve">Maddi-manevi onlara destek oluyor muyuz? İsrail </w:t>
      </w:r>
      <w:r>
        <w:rPr>
          <w:rFonts w:asciiTheme="majorBidi" w:hAnsiTheme="majorBidi" w:cstheme="majorBidi"/>
          <w:sz w:val="24"/>
          <w:szCs w:val="24"/>
          <w:shd w:val="clear" w:color="auto" w:fill="FFFFFF"/>
        </w:rPr>
        <w:t>malları</w:t>
      </w:r>
      <w:r w:rsidR="002F2A2B">
        <w:rPr>
          <w:rFonts w:asciiTheme="majorBidi" w:hAnsiTheme="majorBidi" w:cstheme="majorBidi"/>
          <w:sz w:val="24"/>
          <w:szCs w:val="24"/>
          <w:shd w:val="clear" w:color="auto" w:fill="FFFFFF"/>
        </w:rPr>
        <w:t>nı</w:t>
      </w:r>
      <w:r w:rsidRPr="00E85617">
        <w:rPr>
          <w:rFonts w:asciiTheme="majorBidi" w:hAnsiTheme="majorBidi" w:cstheme="majorBidi"/>
          <w:sz w:val="24"/>
          <w:szCs w:val="24"/>
          <w:shd w:val="clear" w:color="auto" w:fill="FFFFFF"/>
        </w:rPr>
        <w:t xml:space="preserve"> boykot etmeye kararlılıkla</w:t>
      </w:r>
      <w:r w:rsidR="002F2A2B">
        <w:rPr>
          <w:rFonts w:asciiTheme="majorBidi" w:hAnsiTheme="majorBidi" w:cstheme="majorBidi"/>
          <w:sz w:val="24"/>
          <w:szCs w:val="24"/>
          <w:shd w:val="clear" w:color="auto" w:fill="FFFFFF"/>
        </w:rPr>
        <w:t xml:space="preserve"> devam ediyor muyuz? Yoksa umursamaz tavırla basiretsizce hareket etmeye devam mı ediyoruz?</w:t>
      </w:r>
      <w:r>
        <w:rPr>
          <w:rFonts w:asciiTheme="majorBidi" w:hAnsiTheme="majorBidi" w:cstheme="majorBidi"/>
          <w:sz w:val="24"/>
          <w:szCs w:val="24"/>
          <w:shd w:val="clear" w:color="auto" w:fill="FFFFFF"/>
        </w:rPr>
        <w:t xml:space="preserve"> Rabbimiz </w:t>
      </w:r>
      <w:r w:rsidR="002F2A2B">
        <w:rPr>
          <w:rFonts w:asciiTheme="majorBidi" w:hAnsiTheme="majorBidi" w:cstheme="majorBidi"/>
          <w:sz w:val="24"/>
          <w:szCs w:val="24"/>
          <w:shd w:val="clear" w:color="auto" w:fill="FFFFFF"/>
        </w:rPr>
        <w:t>bize ve ümmete uyanış, şuur, basiret nasip eylesin</w:t>
      </w:r>
      <w:r>
        <w:rPr>
          <w:rFonts w:asciiTheme="majorBidi" w:hAnsiTheme="majorBidi" w:cstheme="majorBidi"/>
          <w:sz w:val="24"/>
          <w:szCs w:val="24"/>
          <w:shd w:val="clear" w:color="auto" w:fill="FFFFFF"/>
        </w:rPr>
        <w:t>.</w:t>
      </w:r>
      <w:r w:rsidRPr="00E85617">
        <w:rPr>
          <w:rFonts w:asciiTheme="majorBidi" w:hAnsiTheme="majorBidi" w:cstheme="majorBidi"/>
          <w:sz w:val="24"/>
          <w:szCs w:val="24"/>
          <w:shd w:val="clear" w:color="auto" w:fill="FFFFFF"/>
        </w:rPr>
        <w:t xml:space="preserve">  </w:t>
      </w:r>
    </w:p>
    <w:p w:rsidR="00005FCE" w:rsidRDefault="00326FCD" w:rsidP="003A0BD6">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Esma-i Hüsna’dan biri olan el-</w:t>
      </w:r>
      <w:proofErr w:type="spellStart"/>
      <w:r>
        <w:rPr>
          <w:rFonts w:asciiTheme="majorBidi" w:hAnsiTheme="majorBidi" w:cstheme="majorBidi"/>
          <w:sz w:val="24"/>
          <w:szCs w:val="24"/>
          <w:shd w:val="clear" w:color="auto" w:fill="FFFFFF"/>
        </w:rPr>
        <w:t>Basîr’den</w:t>
      </w:r>
      <w:proofErr w:type="spellEnd"/>
      <w:r>
        <w:rPr>
          <w:rFonts w:asciiTheme="majorBidi" w:hAnsiTheme="majorBidi" w:cstheme="majorBidi"/>
          <w:sz w:val="24"/>
          <w:szCs w:val="24"/>
          <w:shd w:val="clear" w:color="auto" w:fill="FFFFFF"/>
        </w:rPr>
        <w:t>, nasibimiz ihsan şuuru, ibretle bakmak, Allah’tan korkup günahlardan sakınmak olmalıdır. Rabbimize imanımızın gereği de budur.</w:t>
      </w:r>
    </w:p>
    <w:p w:rsidR="00005FCE" w:rsidRDefault="00005FCE" w:rsidP="003A0BD6">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Rabbimiz basiretimizi arttırsın. Meydana gelen olaylara basiretle bakabilmeyi nasip eylesin. </w:t>
      </w:r>
    </w:p>
    <w:p w:rsidR="0003403A" w:rsidRDefault="0003403A" w:rsidP="00005FCE">
      <w:pPr>
        <w:bidi/>
        <w:jc w:val="right"/>
        <w:rPr>
          <w:rFonts w:asciiTheme="majorBidi" w:hAnsiTheme="majorBidi" w:cstheme="majorBidi"/>
          <w:sz w:val="24"/>
          <w:szCs w:val="24"/>
          <w:shd w:val="clear" w:color="auto" w:fill="FFFFFF"/>
        </w:rPr>
      </w:pPr>
    </w:p>
    <w:p w:rsidR="0003403A" w:rsidRPr="00326FCD" w:rsidRDefault="00A62230" w:rsidP="00A62230">
      <w:pPr>
        <w:rPr>
          <w:rFonts w:ascii="Traditional Arabic" w:hAnsi="Traditional Arabic" w:cs="Traditional Arabic"/>
          <w:sz w:val="30"/>
          <w:szCs w:val="30"/>
          <w:shd w:val="clear" w:color="auto" w:fill="FFFFFF"/>
        </w:rPr>
      </w:pPr>
      <w:r>
        <w:rPr>
          <w:rFonts w:asciiTheme="majorBidi" w:hAnsiTheme="majorBidi" w:cstheme="majorBidi"/>
          <w:sz w:val="24"/>
          <w:szCs w:val="24"/>
          <w:shd w:val="clear" w:color="auto" w:fill="FFFFFF"/>
        </w:rPr>
        <w:t xml:space="preserve">Hazırlayan: </w:t>
      </w:r>
      <w:r w:rsidR="0003403A">
        <w:rPr>
          <w:rFonts w:asciiTheme="majorBidi" w:hAnsiTheme="majorBidi" w:cstheme="majorBidi"/>
          <w:sz w:val="24"/>
          <w:szCs w:val="24"/>
          <w:shd w:val="clear" w:color="auto" w:fill="FFFFFF"/>
        </w:rPr>
        <w:t>Mahmu</w:t>
      </w:r>
      <w:r>
        <w:rPr>
          <w:rFonts w:asciiTheme="majorBidi" w:hAnsiTheme="majorBidi" w:cstheme="majorBidi"/>
          <w:sz w:val="24"/>
          <w:szCs w:val="24"/>
          <w:shd w:val="clear" w:color="auto" w:fill="FFFFFF"/>
        </w:rPr>
        <w:t>t KAYABAŞI Adapazarı İlçe Vaizi</w:t>
      </w:r>
    </w:p>
    <w:p w:rsidR="00B912E9" w:rsidRPr="00A62230" w:rsidRDefault="00B912E9" w:rsidP="00A62230">
      <w:pPr>
        <w:jc w:val="center"/>
        <w:rPr>
          <w:rFonts w:ascii="Traditional Arabic" w:hAnsi="Traditional Arabic" w:cs="Traditional Arabic"/>
          <w:sz w:val="30"/>
          <w:szCs w:val="30"/>
          <w:shd w:val="clear" w:color="auto" w:fill="FFFFFF"/>
        </w:rPr>
      </w:pPr>
    </w:p>
    <w:p w:rsidR="0016546A" w:rsidRPr="00B664BB" w:rsidRDefault="0016546A" w:rsidP="0016546A">
      <w:pPr>
        <w:jc w:val="both"/>
        <w:rPr>
          <w:rFonts w:asciiTheme="majorBidi" w:hAnsiTheme="majorBidi" w:cstheme="majorBidi"/>
          <w:sz w:val="24"/>
          <w:szCs w:val="24"/>
          <w:shd w:val="clear" w:color="auto" w:fill="FFFFFF"/>
        </w:rPr>
      </w:pPr>
      <w:r w:rsidRPr="00B664BB">
        <w:rPr>
          <w:rFonts w:asciiTheme="majorBidi" w:hAnsiTheme="majorBidi" w:cstheme="majorBidi"/>
          <w:sz w:val="24"/>
          <w:szCs w:val="24"/>
          <w:shd w:val="clear" w:color="auto" w:fill="FFFFFF"/>
        </w:rPr>
        <w:t xml:space="preserve"> </w:t>
      </w:r>
    </w:p>
    <w:sectPr w:rsidR="0016546A" w:rsidRPr="00B66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428FC"/>
    <w:multiLevelType w:val="multilevel"/>
    <w:tmpl w:val="213C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C71EB"/>
    <w:multiLevelType w:val="multilevel"/>
    <w:tmpl w:val="397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554579"/>
    <w:multiLevelType w:val="multilevel"/>
    <w:tmpl w:val="0956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BC"/>
    <w:rsid w:val="00005FCE"/>
    <w:rsid w:val="0003403A"/>
    <w:rsid w:val="00050449"/>
    <w:rsid w:val="00053017"/>
    <w:rsid w:val="00093A54"/>
    <w:rsid w:val="00094906"/>
    <w:rsid w:val="001020EB"/>
    <w:rsid w:val="00120679"/>
    <w:rsid w:val="00137E05"/>
    <w:rsid w:val="0016546A"/>
    <w:rsid w:val="00183CC6"/>
    <w:rsid w:val="001C091A"/>
    <w:rsid w:val="00225464"/>
    <w:rsid w:val="0023517D"/>
    <w:rsid w:val="00285D9F"/>
    <w:rsid w:val="00292D9D"/>
    <w:rsid w:val="002E664D"/>
    <w:rsid w:val="002F2A2B"/>
    <w:rsid w:val="002F3272"/>
    <w:rsid w:val="002F5C66"/>
    <w:rsid w:val="002F799B"/>
    <w:rsid w:val="00304D33"/>
    <w:rsid w:val="003176B9"/>
    <w:rsid w:val="00326FCD"/>
    <w:rsid w:val="00381546"/>
    <w:rsid w:val="0038401C"/>
    <w:rsid w:val="003A0BD6"/>
    <w:rsid w:val="003B6A15"/>
    <w:rsid w:val="003B7496"/>
    <w:rsid w:val="003C0FF5"/>
    <w:rsid w:val="003C14C3"/>
    <w:rsid w:val="00406B5C"/>
    <w:rsid w:val="004644E9"/>
    <w:rsid w:val="00467AB6"/>
    <w:rsid w:val="00493272"/>
    <w:rsid w:val="004A6C5A"/>
    <w:rsid w:val="004D4910"/>
    <w:rsid w:val="004E6DCE"/>
    <w:rsid w:val="00573DCD"/>
    <w:rsid w:val="00575379"/>
    <w:rsid w:val="005A4203"/>
    <w:rsid w:val="005C3F13"/>
    <w:rsid w:val="005D1F9D"/>
    <w:rsid w:val="005D7F10"/>
    <w:rsid w:val="00601F46"/>
    <w:rsid w:val="0062013C"/>
    <w:rsid w:val="00660E71"/>
    <w:rsid w:val="006847B2"/>
    <w:rsid w:val="00696BEC"/>
    <w:rsid w:val="006E7B61"/>
    <w:rsid w:val="0072298E"/>
    <w:rsid w:val="00786E6E"/>
    <w:rsid w:val="007D097D"/>
    <w:rsid w:val="007E5DE7"/>
    <w:rsid w:val="00846438"/>
    <w:rsid w:val="00890280"/>
    <w:rsid w:val="008C02A0"/>
    <w:rsid w:val="008D199B"/>
    <w:rsid w:val="008E1E81"/>
    <w:rsid w:val="008F4CBC"/>
    <w:rsid w:val="00904CF9"/>
    <w:rsid w:val="00922495"/>
    <w:rsid w:val="00924E2B"/>
    <w:rsid w:val="00934E8B"/>
    <w:rsid w:val="00977FE1"/>
    <w:rsid w:val="009A5257"/>
    <w:rsid w:val="00A2226A"/>
    <w:rsid w:val="00A44B60"/>
    <w:rsid w:val="00A4707D"/>
    <w:rsid w:val="00A62230"/>
    <w:rsid w:val="00AD025F"/>
    <w:rsid w:val="00AD5A65"/>
    <w:rsid w:val="00AD6F89"/>
    <w:rsid w:val="00AE30ED"/>
    <w:rsid w:val="00AE6954"/>
    <w:rsid w:val="00B005F0"/>
    <w:rsid w:val="00B0124E"/>
    <w:rsid w:val="00B1385E"/>
    <w:rsid w:val="00B15725"/>
    <w:rsid w:val="00B5270B"/>
    <w:rsid w:val="00B5623D"/>
    <w:rsid w:val="00B6459C"/>
    <w:rsid w:val="00B664BB"/>
    <w:rsid w:val="00B72A34"/>
    <w:rsid w:val="00B912E9"/>
    <w:rsid w:val="00BA0E5D"/>
    <w:rsid w:val="00BC2A92"/>
    <w:rsid w:val="00BC402B"/>
    <w:rsid w:val="00BF0DF2"/>
    <w:rsid w:val="00C73015"/>
    <w:rsid w:val="00C73CF0"/>
    <w:rsid w:val="00C8407C"/>
    <w:rsid w:val="00CB3B15"/>
    <w:rsid w:val="00CC1A78"/>
    <w:rsid w:val="00CC6FCC"/>
    <w:rsid w:val="00CD01C5"/>
    <w:rsid w:val="00CE012C"/>
    <w:rsid w:val="00D40D4C"/>
    <w:rsid w:val="00D963ED"/>
    <w:rsid w:val="00DC41D1"/>
    <w:rsid w:val="00DC4971"/>
    <w:rsid w:val="00DE50C9"/>
    <w:rsid w:val="00E11EEF"/>
    <w:rsid w:val="00E43A3D"/>
    <w:rsid w:val="00E705E0"/>
    <w:rsid w:val="00E85617"/>
    <w:rsid w:val="00EA45CD"/>
    <w:rsid w:val="00EF773F"/>
    <w:rsid w:val="00FB6E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B059C-7AFE-496A-A43F-08174E0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4932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link w:val="Balk5Char"/>
    <w:uiPriority w:val="9"/>
    <w:qFormat/>
    <w:rsid w:val="00922495"/>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E7B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E7B61"/>
    <w:rPr>
      <w:b/>
      <w:bCs/>
    </w:rPr>
  </w:style>
  <w:style w:type="character" w:styleId="Vurgu">
    <w:name w:val="Emphasis"/>
    <w:basedOn w:val="VarsaylanParagrafYazTipi"/>
    <w:uiPriority w:val="20"/>
    <w:qFormat/>
    <w:rsid w:val="005C3F13"/>
    <w:rPr>
      <w:i/>
      <w:iCs/>
    </w:rPr>
  </w:style>
  <w:style w:type="character" w:styleId="Kpr">
    <w:name w:val="Hyperlink"/>
    <w:basedOn w:val="VarsaylanParagrafYazTipi"/>
    <w:uiPriority w:val="99"/>
    <w:semiHidden/>
    <w:unhideWhenUsed/>
    <w:rsid w:val="00304D33"/>
    <w:rPr>
      <w:color w:val="0000FF"/>
      <w:u w:val="single"/>
    </w:rPr>
  </w:style>
  <w:style w:type="character" w:customStyle="1" w:styleId="Balk5Char">
    <w:name w:val="Başlık 5 Char"/>
    <w:basedOn w:val="VarsaylanParagrafYazTipi"/>
    <w:link w:val="Balk5"/>
    <w:uiPriority w:val="9"/>
    <w:rsid w:val="00922495"/>
    <w:rPr>
      <w:rFonts w:ascii="Times New Roman" w:eastAsia="Times New Roman" w:hAnsi="Times New Roman" w:cs="Times New Roman"/>
      <w:b/>
      <w:bCs/>
      <w:sz w:val="20"/>
      <w:szCs w:val="20"/>
      <w:lang w:eastAsia="tr-TR"/>
    </w:rPr>
  </w:style>
  <w:style w:type="character" w:customStyle="1" w:styleId="turkish-ayet-numarasi">
    <w:name w:val="turkish-ayet-numarasi"/>
    <w:basedOn w:val="VarsaylanParagrafYazTipi"/>
    <w:rsid w:val="002F3272"/>
  </w:style>
  <w:style w:type="character" w:customStyle="1" w:styleId="koyukirmizi">
    <w:name w:val="koyukirmizi"/>
    <w:basedOn w:val="VarsaylanParagrafYazTipi"/>
    <w:rsid w:val="002F3272"/>
  </w:style>
  <w:style w:type="character" w:customStyle="1" w:styleId="koyusiyah">
    <w:name w:val="koyusiyah"/>
    <w:basedOn w:val="VarsaylanParagrafYazTipi"/>
    <w:rsid w:val="002F3272"/>
  </w:style>
  <w:style w:type="character" w:customStyle="1" w:styleId="Balk3Char">
    <w:name w:val="Başlık 3 Char"/>
    <w:basedOn w:val="VarsaylanParagrafYazTipi"/>
    <w:link w:val="Balk3"/>
    <w:uiPriority w:val="9"/>
    <w:semiHidden/>
    <w:rsid w:val="00493272"/>
    <w:rPr>
      <w:rFonts w:asciiTheme="majorHAnsi" w:eastAsiaTheme="majorEastAsia" w:hAnsiTheme="majorHAnsi" w:cstheme="majorBidi"/>
      <w:color w:val="1F4D78" w:themeColor="accent1" w:themeShade="7F"/>
      <w:sz w:val="24"/>
      <w:szCs w:val="24"/>
    </w:rPr>
  </w:style>
  <w:style w:type="character" w:customStyle="1" w:styleId="c1">
    <w:name w:val="c1"/>
    <w:basedOn w:val="VarsaylanParagrafYazTipi"/>
    <w:rsid w:val="00C73CF0"/>
  </w:style>
  <w:style w:type="character" w:customStyle="1" w:styleId="c6">
    <w:name w:val="c6"/>
    <w:basedOn w:val="VarsaylanParagrafYazTipi"/>
    <w:rsid w:val="00C73CF0"/>
  </w:style>
  <w:style w:type="character" w:customStyle="1" w:styleId="span">
    <w:name w:val="&lt;span"/>
    <w:basedOn w:val="VarsaylanParagrafYazTipi"/>
    <w:rsid w:val="00C73CF0"/>
  </w:style>
  <w:style w:type="character" w:customStyle="1" w:styleId="mealviewfulltext">
    <w:name w:val="mealviewfulltext"/>
    <w:basedOn w:val="VarsaylanParagrafYazTipi"/>
    <w:rsid w:val="0097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2737">
      <w:bodyDiv w:val="1"/>
      <w:marLeft w:val="0"/>
      <w:marRight w:val="0"/>
      <w:marTop w:val="0"/>
      <w:marBottom w:val="0"/>
      <w:divBdr>
        <w:top w:val="none" w:sz="0" w:space="0" w:color="auto"/>
        <w:left w:val="none" w:sz="0" w:space="0" w:color="auto"/>
        <w:bottom w:val="none" w:sz="0" w:space="0" w:color="auto"/>
        <w:right w:val="none" w:sz="0" w:space="0" w:color="auto"/>
      </w:divBdr>
    </w:div>
    <w:div w:id="1221788383">
      <w:bodyDiv w:val="1"/>
      <w:marLeft w:val="0"/>
      <w:marRight w:val="0"/>
      <w:marTop w:val="0"/>
      <w:marBottom w:val="0"/>
      <w:divBdr>
        <w:top w:val="none" w:sz="0" w:space="0" w:color="auto"/>
        <w:left w:val="none" w:sz="0" w:space="0" w:color="auto"/>
        <w:bottom w:val="none" w:sz="0" w:space="0" w:color="auto"/>
        <w:right w:val="none" w:sz="0" w:space="0" w:color="auto"/>
      </w:divBdr>
    </w:div>
    <w:div w:id="1269657042">
      <w:bodyDiv w:val="1"/>
      <w:marLeft w:val="0"/>
      <w:marRight w:val="0"/>
      <w:marTop w:val="0"/>
      <w:marBottom w:val="0"/>
      <w:divBdr>
        <w:top w:val="none" w:sz="0" w:space="0" w:color="auto"/>
        <w:left w:val="none" w:sz="0" w:space="0" w:color="auto"/>
        <w:bottom w:val="none" w:sz="0" w:space="0" w:color="auto"/>
        <w:right w:val="none" w:sz="0" w:space="0" w:color="auto"/>
      </w:divBdr>
    </w:div>
    <w:div w:id="1525291863">
      <w:bodyDiv w:val="1"/>
      <w:marLeft w:val="0"/>
      <w:marRight w:val="0"/>
      <w:marTop w:val="0"/>
      <w:marBottom w:val="0"/>
      <w:divBdr>
        <w:top w:val="none" w:sz="0" w:space="0" w:color="auto"/>
        <w:left w:val="none" w:sz="0" w:space="0" w:color="auto"/>
        <w:bottom w:val="none" w:sz="0" w:space="0" w:color="auto"/>
        <w:right w:val="none" w:sz="0" w:space="0" w:color="auto"/>
      </w:divBdr>
      <w:divsChild>
        <w:div w:id="845751008">
          <w:blockQuote w:val="1"/>
          <w:marLeft w:val="720"/>
          <w:marRight w:val="720"/>
          <w:marTop w:val="100"/>
          <w:marBottom w:val="100"/>
          <w:divBdr>
            <w:top w:val="single" w:sz="6" w:space="11" w:color="BDBDBD"/>
            <w:left w:val="single" w:sz="6" w:space="11" w:color="BDBDBD"/>
            <w:bottom w:val="single" w:sz="6" w:space="11" w:color="BDBDBD"/>
            <w:right w:val="single" w:sz="6" w:space="11" w:color="BDBDBD"/>
          </w:divBdr>
        </w:div>
        <w:div w:id="1933930616">
          <w:blockQuote w:val="1"/>
          <w:marLeft w:val="720"/>
          <w:marRight w:val="720"/>
          <w:marTop w:val="100"/>
          <w:marBottom w:val="100"/>
          <w:divBdr>
            <w:top w:val="single" w:sz="6" w:space="11" w:color="BDBDBD"/>
            <w:left w:val="single" w:sz="6" w:space="11" w:color="BDBDBD"/>
            <w:bottom w:val="single" w:sz="6" w:space="11" w:color="BDBDBD"/>
            <w:right w:val="single" w:sz="6" w:space="11" w:color="BDBDBD"/>
          </w:divBdr>
        </w:div>
      </w:divsChild>
    </w:div>
    <w:div w:id="21471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36636861</TotalTime>
  <Pages>1</Pages>
  <Words>2138</Words>
  <Characters>12193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41</cp:revision>
  <dcterms:created xsi:type="dcterms:W3CDTF">2009-12-31T21:30:00Z</dcterms:created>
  <dcterms:modified xsi:type="dcterms:W3CDTF">2023-12-13T12:25:00Z</dcterms:modified>
</cp:coreProperties>
</file>